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6FD4" w14:textId="77777777" w:rsidR="00E35AFA" w:rsidRDefault="00E35AFA" w:rsidP="00427565">
      <w:pPr>
        <w:spacing w:after="0" w:line="600" w:lineRule="exact"/>
        <w:jc w:val="center"/>
        <w:rPr>
          <w:rFonts w:ascii="Calibri" w:eastAsia="黑体" w:hAnsi="Calibri" w:cs="Calibri"/>
          <w:color w:val="FF0000"/>
          <w:kern w:val="0"/>
          <w:sz w:val="32"/>
          <w:szCs w:val="32"/>
          <w:bdr w:val="none" w:sz="0" w:space="0" w:color="auto" w:frame="1"/>
          <w14:ligatures w14:val="none"/>
        </w:rPr>
      </w:pPr>
      <w:bookmarkStart w:id="0" w:name="OLE_LINK2"/>
    </w:p>
    <w:p w14:paraId="71C24B2F" w14:textId="77777777" w:rsidR="00E35AFA" w:rsidRDefault="00E35AFA" w:rsidP="00427565">
      <w:pPr>
        <w:spacing w:after="0" w:line="600" w:lineRule="exact"/>
        <w:jc w:val="center"/>
        <w:rPr>
          <w:rFonts w:ascii="Calibri" w:eastAsia="黑体" w:hAnsi="Calibri" w:cs="Calibri"/>
          <w:color w:val="FF0000"/>
          <w:kern w:val="0"/>
          <w:sz w:val="32"/>
          <w:szCs w:val="32"/>
          <w:bdr w:val="none" w:sz="0" w:space="0" w:color="auto" w:frame="1"/>
          <w14:ligatures w14:val="none"/>
        </w:rPr>
      </w:pPr>
    </w:p>
    <w:p w14:paraId="21C824BC" w14:textId="77777777" w:rsidR="00E35AFA" w:rsidRDefault="00E35AFA" w:rsidP="00427565">
      <w:pPr>
        <w:spacing w:after="0" w:line="600" w:lineRule="exact"/>
        <w:jc w:val="center"/>
        <w:rPr>
          <w:rFonts w:ascii="Calibri" w:eastAsia="黑体" w:hAnsi="Calibri" w:cs="Calibri"/>
          <w:color w:val="FF0000"/>
          <w:kern w:val="0"/>
          <w:sz w:val="32"/>
          <w:szCs w:val="32"/>
          <w:bdr w:val="none" w:sz="0" w:space="0" w:color="auto" w:frame="1"/>
          <w14:ligatures w14:val="none"/>
        </w:rPr>
      </w:pPr>
    </w:p>
    <w:p w14:paraId="27E7B74E" w14:textId="45CB42A2" w:rsidR="00427565" w:rsidRPr="00427565" w:rsidRDefault="00427565" w:rsidP="00427565">
      <w:pPr>
        <w:spacing w:after="0" w:line="600" w:lineRule="exact"/>
        <w:jc w:val="center"/>
        <w:rPr>
          <w:rFonts w:ascii="Times New Roman" w:eastAsia="方正小标宋简体" w:hAnsi="Times New Roman" w:cs="方正小标宋简体"/>
          <w:sz w:val="44"/>
          <w:szCs w:val="44"/>
          <w14:ligatures w14:val="none"/>
        </w:rPr>
      </w:pPr>
      <w:r w:rsidRPr="00427565">
        <w:rPr>
          <w:rFonts w:ascii="Times New Roman" w:eastAsia="方正小标宋简体" w:hAnsi="Times New Roman" w:cs="方正小标宋简体" w:hint="eastAsia"/>
          <w:sz w:val="44"/>
          <w:szCs w:val="44"/>
          <w14:ligatures w14:val="none"/>
        </w:rPr>
        <w:t>关于征求《江西</w:t>
      </w:r>
      <w:bookmarkStart w:id="1" w:name="OLE_LINK1"/>
      <w:r w:rsidRPr="00427565">
        <w:rPr>
          <w:rFonts w:ascii="Times New Roman" w:eastAsia="方正小标宋简体" w:hAnsi="Times New Roman" w:cs="方正小标宋简体" w:hint="eastAsia"/>
          <w:sz w:val="44"/>
          <w:szCs w:val="44"/>
          <w14:ligatures w14:val="none"/>
        </w:rPr>
        <w:t>省保健与消毒产品行业协会</w:t>
      </w:r>
      <w:bookmarkEnd w:id="1"/>
      <w:r w:rsidRPr="00427565">
        <w:rPr>
          <w:rFonts w:ascii="Times New Roman" w:eastAsia="方正小标宋简体" w:hAnsi="Times New Roman" w:cs="方正小标宋简体" w:hint="eastAsia"/>
          <w:sz w:val="44"/>
          <w:szCs w:val="44"/>
          <w14:ligatures w14:val="none"/>
        </w:rPr>
        <w:t>章程（修订草案）》意见的函</w:t>
      </w:r>
    </w:p>
    <w:p w14:paraId="7F6FFE81" w14:textId="77777777" w:rsidR="00427565" w:rsidRPr="00427565" w:rsidRDefault="00427565" w:rsidP="00427565">
      <w:pPr>
        <w:spacing w:after="0" w:line="600" w:lineRule="exact"/>
        <w:jc w:val="both"/>
        <w:rPr>
          <w:rFonts w:ascii="Times New Roman" w:eastAsia="仿宋_GB2312" w:hAnsi="Times New Roman" w:cs="仿宋_GB2312"/>
          <w:sz w:val="32"/>
          <w:szCs w:val="32"/>
          <w14:ligatures w14:val="none"/>
        </w:rPr>
      </w:pPr>
    </w:p>
    <w:p w14:paraId="06838C89" w14:textId="77777777" w:rsidR="00427565" w:rsidRPr="00427565" w:rsidRDefault="00427565" w:rsidP="00427565">
      <w:pPr>
        <w:spacing w:after="0" w:line="600" w:lineRule="exact"/>
        <w:jc w:val="both"/>
        <w:rPr>
          <w:rFonts w:ascii="仿宋" w:eastAsia="仿宋" w:hAnsi="仿宋" w:cs="仿宋_GB2312" w:hint="eastAsia"/>
          <w:b/>
          <w:bCs/>
          <w:sz w:val="32"/>
          <w:szCs w:val="32"/>
          <w14:ligatures w14:val="none"/>
        </w:rPr>
      </w:pPr>
      <w:r w:rsidRPr="00427565">
        <w:rPr>
          <w:rFonts w:ascii="仿宋" w:eastAsia="仿宋" w:hAnsi="仿宋" w:cs="仿宋_GB2312" w:hint="eastAsia"/>
          <w:b/>
          <w:bCs/>
          <w:sz w:val="32"/>
          <w:szCs w:val="32"/>
          <w14:ligatures w14:val="none"/>
        </w:rPr>
        <w:t>各会员单位：</w:t>
      </w:r>
    </w:p>
    <w:p w14:paraId="7FB30602" w14:textId="0CBB5ED3" w:rsidR="00427565" w:rsidRPr="00427565" w:rsidRDefault="00427565" w:rsidP="00427565">
      <w:pPr>
        <w:spacing w:after="0" w:line="600" w:lineRule="exact"/>
        <w:ind w:firstLineChars="200" w:firstLine="640"/>
        <w:jc w:val="both"/>
        <w:rPr>
          <w:rFonts w:ascii="仿宋" w:eastAsia="仿宋" w:hAnsi="仿宋" w:cs="仿宋_GB2312" w:hint="eastAsia"/>
          <w:sz w:val="32"/>
          <w:szCs w:val="32"/>
          <w14:ligatures w14:val="none"/>
        </w:rPr>
      </w:pPr>
      <w:r w:rsidRPr="00427565">
        <w:rPr>
          <w:rFonts w:ascii="仿宋" w:eastAsia="仿宋" w:hAnsi="仿宋" w:cs="仿宋_GB2312" w:hint="eastAsia"/>
          <w:sz w:val="32"/>
          <w:szCs w:val="32"/>
          <w14:ligatures w14:val="none"/>
        </w:rPr>
        <w:t>为进一步规范江西省保健与消毒产品行业协会运作，健全内部治理结构，更好发挥</w:t>
      </w:r>
      <w:r w:rsidR="00760A36">
        <w:rPr>
          <w:rFonts w:ascii="仿宋" w:eastAsia="仿宋" w:hAnsi="仿宋" w:cs="仿宋_GB2312" w:hint="eastAsia"/>
          <w:sz w:val="32"/>
          <w:szCs w:val="32"/>
          <w14:ligatures w14:val="none"/>
        </w:rPr>
        <w:t>协会</w:t>
      </w:r>
      <w:r w:rsidRPr="00427565">
        <w:rPr>
          <w:rFonts w:ascii="仿宋" w:eastAsia="仿宋" w:hAnsi="仿宋" w:cs="仿宋_GB2312" w:hint="eastAsia"/>
          <w:sz w:val="32"/>
          <w:szCs w:val="32"/>
          <w14:ligatures w14:val="none"/>
        </w:rPr>
        <w:t>桥梁纽带作用，协会换届工作领导小组</w:t>
      </w:r>
      <w:r>
        <w:rPr>
          <w:rFonts w:ascii="仿宋" w:eastAsia="仿宋" w:hAnsi="仿宋" w:cs="仿宋_GB2312" w:hint="eastAsia"/>
          <w:sz w:val="32"/>
          <w:szCs w:val="32"/>
          <w14:ligatures w14:val="none"/>
        </w:rPr>
        <w:t>依据</w:t>
      </w:r>
      <w:r w:rsidRPr="00427565">
        <w:rPr>
          <w:rFonts w:ascii="仿宋" w:eastAsia="仿宋" w:hAnsi="仿宋" w:cs="仿宋_GB2312" w:hint="eastAsia"/>
          <w:sz w:val="32"/>
          <w:szCs w:val="32"/>
          <w14:ligatures w14:val="none"/>
        </w:rPr>
        <w:t>江西省民政厅关于印发《省级行业协会商会章程示范文本》的通知</w:t>
      </w:r>
      <w:r w:rsidR="00E35AFA">
        <w:rPr>
          <w:rFonts w:ascii="仿宋" w:eastAsia="仿宋" w:hAnsi="仿宋" w:cs="仿宋_GB2312" w:hint="eastAsia"/>
          <w:sz w:val="32"/>
          <w:szCs w:val="32"/>
          <w14:ligatures w14:val="none"/>
        </w:rPr>
        <w:t>（</w:t>
      </w:r>
      <w:r w:rsidRPr="00427565">
        <w:rPr>
          <w:rFonts w:ascii="仿宋" w:eastAsia="仿宋" w:hAnsi="仿宋" w:cs="仿宋_GB2312" w:hint="eastAsia"/>
          <w:sz w:val="32"/>
          <w:szCs w:val="32"/>
          <w14:ligatures w14:val="none"/>
        </w:rPr>
        <w:t>赣民规字〔2026〕2 号</w:t>
      </w:r>
      <w:r w:rsidR="00E35AFA">
        <w:rPr>
          <w:rFonts w:ascii="仿宋" w:eastAsia="仿宋" w:hAnsi="仿宋" w:cs="仿宋_GB2312" w:hint="eastAsia"/>
          <w:sz w:val="32"/>
          <w:szCs w:val="32"/>
          <w14:ligatures w14:val="none"/>
        </w:rPr>
        <w:t>）</w:t>
      </w:r>
      <w:r w:rsidRPr="00427565">
        <w:rPr>
          <w:rFonts w:ascii="仿宋" w:eastAsia="仿宋" w:hAnsi="仿宋" w:cs="仿宋_GB2312" w:hint="eastAsia"/>
          <w:sz w:val="32"/>
          <w:szCs w:val="32"/>
          <w14:ligatures w14:val="none"/>
        </w:rPr>
        <w:t>文件</w:t>
      </w:r>
      <w:r>
        <w:rPr>
          <w:rFonts w:ascii="仿宋" w:eastAsia="仿宋" w:hAnsi="仿宋" w:cs="仿宋_GB2312" w:hint="eastAsia"/>
          <w:sz w:val="32"/>
          <w:szCs w:val="32"/>
          <w14:ligatures w14:val="none"/>
        </w:rPr>
        <w:t>，</w:t>
      </w:r>
      <w:r w:rsidRPr="00427565">
        <w:rPr>
          <w:rFonts w:ascii="仿宋" w:eastAsia="仿宋" w:hAnsi="仿宋" w:cs="仿宋_GB2312" w:hint="eastAsia"/>
          <w:sz w:val="32"/>
          <w:szCs w:val="32"/>
          <w14:ligatures w14:val="none"/>
        </w:rPr>
        <w:t>起草了《江西省保健与消毒产品行业协会章程（修订草案）》，现征求各会员单位意见，请于 2026年 3月15 日下午5点前以书面形式（加盖单位公章）或电子版发送至指定邮箱反馈。</w:t>
      </w:r>
    </w:p>
    <w:p w14:paraId="11FA7B4F" w14:textId="77777777" w:rsidR="00427565" w:rsidRPr="00427565" w:rsidRDefault="00427565" w:rsidP="00427565">
      <w:pPr>
        <w:spacing w:after="0" w:line="600" w:lineRule="exact"/>
        <w:ind w:firstLineChars="200" w:firstLine="640"/>
        <w:jc w:val="both"/>
        <w:rPr>
          <w:rFonts w:ascii="仿宋" w:eastAsia="仿宋" w:hAnsi="仿宋" w:cs="仿宋_GB2312" w:hint="eastAsia"/>
          <w:sz w:val="32"/>
          <w:szCs w:val="32"/>
          <w14:ligatures w14:val="none"/>
        </w:rPr>
      </w:pPr>
      <w:r w:rsidRPr="00427565">
        <w:rPr>
          <w:rFonts w:ascii="仿宋" w:eastAsia="仿宋" w:hAnsi="仿宋" w:cs="仿宋_GB2312" w:hint="eastAsia"/>
          <w:sz w:val="32"/>
          <w:szCs w:val="32"/>
          <w14:ligatures w14:val="none"/>
        </w:rPr>
        <w:t>联系人：武秘书：18970869377（</w:t>
      </w:r>
      <w:proofErr w:type="gramStart"/>
      <w:r w:rsidRPr="00427565">
        <w:rPr>
          <w:rFonts w:ascii="仿宋" w:eastAsia="仿宋" w:hAnsi="仿宋" w:cs="仿宋_GB2312" w:hint="eastAsia"/>
          <w:sz w:val="32"/>
          <w:szCs w:val="32"/>
          <w14:ligatures w14:val="none"/>
        </w:rPr>
        <w:t>微信同</w:t>
      </w:r>
      <w:proofErr w:type="gramEnd"/>
      <w:r w:rsidRPr="00427565">
        <w:rPr>
          <w:rFonts w:ascii="仿宋" w:eastAsia="仿宋" w:hAnsi="仿宋" w:cs="仿宋_GB2312" w:hint="eastAsia"/>
          <w:sz w:val="32"/>
          <w:szCs w:val="32"/>
          <w14:ligatures w14:val="none"/>
        </w:rPr>
        <w:t>号），邮箱870842117@qq.com。</w:t>
      </w:r>
    </w:p>
    <w:p w14:paraId="6532D931" w14:textId="77777777" w:rsidR="00427565" w:rsidRPr="00427565" w:rsidRDefault="00427565" w:rsidP="00427565">
      <w:pPr>
        <w:spacing w:after="0" w:line="600" w:lineRule="exact"/>
        <w:ind w:firstLineChars="200" w:firstLine="640"/>
        <w:jc w:val="both"/>
        <w:rPr>
          <w:rFonts w:ascii="仿宋" w:eastAsia="仿宋" w:hAnsi="仿宋" w:cs="Times New Roman" w:hint="eastAsia"/>
          <w:sz w:val="32"/>
          <w:szCs w:val="32"/>
          <w14:ligatures w14:val="none"/>
        </w:rPr>
      </w:pPr>
      <w:r w:rsidRPr="00427565">
        <w:rPr>
          <w:rFonts w:ascii="仿宋" w:eastAsia="仿宋" w:hAnsi="仿宋" w:cs="Times New Roman" w:hint="eastAsia"/>
          <w:sz w:val="32"/>
          <w:szCs w:val="32"/>
          <w14:ligatures w14:val="none"/>
        </w:rPr>
        <w:t>附件：江西省保健与消毒产品行业协会章程（修订草案）</w:t>
      </w:r>
    </w:p>
    <w:p w14:paraId="5B2CA1D9" w14:textId="77777777" w:rsidR="00427565" w:rsidRPr="00427565" w:rsidRDefault="00427565" w:rsidP="00427565">
      <w:pPr>
        <w:spacing w:after="0" w:line="600" w:lineRule="exact"/>
        <w:jc w:val="right"/>
        <w:rPr>
          <w:rFonts w:ascii="仿宋" w:eastAsia="仿宋" w:hAnsi="仿宋" w:cs="Times New Roman" w:hint="eastAsia"/>
          <w:sz w:val="32"/>
          <w:szCs w:val="32"/>
          <w14:ligatures w14:val="none"/>
        </w:rPr>
      </w:pPr>
      <w:r w:rsidRPr="00427565">
        <w:rPr>
          <w:rFonts w:ascii="仿宋" w:eastAsia="仿宋" w:hAnsi="仿宋" w:cs="Times New Roman"/>
          <w:sz w:val="32"/>
          <w:szCs w:val="32"/>
          <w14:ligatures w14:val="none"/>
        </w:rPr>
        <w:t>江西省保健与消毒产品行业协会</w:t>
      </w:r>
    </w:p>
    <w:p w14:paraId="5A49D9DF" w14:textId="77777777" w:rsidR="00427565" w:rsidRPr="00427565" w:rsidRDefault="00427565" w:rsidP="00427565">
      <w:pPr>
        <w:wordWrap w:val="0"/>
        <w:spacing w:after="0" w:line="600" w:lineRule="exact"/>
        <w:ind w:leftChars="200" w:left="440" w:firstLine="210"/>
        <w:jc w:val="right"/>
        <w:rPr>
          <w:rFonts w:ascii="仿宋" w:eastAsia="仿宋" w:hAnsi="仿宋" w:cs="仿宋_GB2312" w:hint="eastAsia"/>
          <w:sz w:val="32"/>
          <w:szCs w:val="32"/>
          <w14:ligatures w14:val="none"/>
        </w:rPr>
      </w:pPr>
      <w:r w:rsidRPr="00427565">
        <w:rPr>
          <w:rFonts w:ascii="仿宋" w:eastAsia="仿宋" w:hAnsi="仿宋" w:cs="仿宋_GB2312" w:hint="eastAsia"/>
          <w:sz w:val="32"/>
          <w:szCs w:val="32"/>
          <w14:ligatures w14:val="none"/>
        </w:rPr>
        <w:t xml:space="preserve">换届工作领导小组    </w:t>
      </w:r>
    </w:p>
    <w:p w14:paraId="5E382A42" w14:textId="77777777" w:rsidR="00427565" w:rsidRPr="00427565" w:rsidRDefault="00427565" w:rsidP="00427565">
      <w:pPr>
        <w:wordWrap w:val="0"/>
        <w:spacing w:after="0" w:line="600" w:lineRule="exact"/>
        <w:ind w:leftChars="200" w:left="440" w:firstLine="210"/>
        <w:jc w:val="right"/>
        <w:rPr>
          <w:rFonts w:ascii="仿宋" w:eastAsia="仿宋" w:hAnsi="仿宋" w:cs="黑体" w:hint="eastAsia"/>
          <w:sz w:val="32"/>
          <w:szCs w:val="32"/>
          <w14:ligatures w14:val="none"/>
        </w:rPr>
      </w:pPr>
      <w:r w:rsidRPr="00427565">
        <w:rPr>
          <w:rFonts w:ascii="仿宋" w:eastAsia="仿宋" w:hAnsi="仿宋" w:cs="Times New Roman"/>
          <w:sz w:val="32"/>
          <w:szCs w:val="32"/>
          <w14:ligatures w14:val="none"/>
        </w:rPr>
        <w:t>202</w:t>
      </w:r>
      <w:r w:rsidRPr="00427565">
        <w:rPr>
          <w:rFonts w:ascii="仿宋" w:eastAsia="仿宋" w:hAnsi="仿宋" w:cs="Times New Roman" w:hint="eastAsia"/>
          <w:sz w:val="32"/>
          <w:szCs w:val="32"/>
          <w14:ligatures w14:val="none"/>
        </w:rPr>
        <w:t>6</w:t>
      </w:r>
      <w:r w:rsidRPr="00427565">
        <w:rPr>
          <w:rFonts w:ascii="仿宋" w:eastAsia="仿宋" w:hAnsi="仿宋" w:cs="Times New Roman"/>
          <w:sz w:val="32"/>
          <w:szCs w:val="32"/>
          <w14:ligatures w14:val="none"/>
        </w:rPr>
        <w:t>年</w:t>
      </w:r>
      <w:r w:rsidRPr="00427565">
        <w:rPr>
          <w:rFonts w:ascii="仿宋" w:eastAsia="仿宋" w:hAnsi="仿宋" w:cs="Times New Roman" w:hint="eastAsia"/>
          <w:sz w:val="32"/>
          <w:szCs w:val="32"/>
          <w14:ligatures w14:val="none"/>
        </w:rPr>
        <w:t>3</w:t>
      </w:r>
      <w:r w:rsidRPr="00427565">
        <w:rPr>
          <w:rFonts w:ascii="仿宋" w:eastAsia="仿宋" w:hAnsi="仿宋" w:cs="Times New Roman"/>
          <w:sz w:val="32"/>
          <w:szCs w:val="32"/>
          <w14:ligatures w14:val="none"/>
        </w:rPr>
        <w:t>月</w:t>
      </w:r>
      <w:r w:rsidRPr="00427565">
        <w:rPr>
          <w:rFonts w:ascii="仿宋" w:eastAsia="仿宋" w:hAnsi="仿宋" w:cs="Times New Roman" w:hint="eastAsia"/>
          <w:sz w:val="32"/>
          <w:szCs w:val="32"/>
          <w14:ligatures w14:val="none"/>
        </w:rPr>
        <w:t>9</w:t>
      </w:r>
      <w:r w:rsidRPr="00427565">
        <w:rPr>
          <w:rFonts w:ascii="仿宋" w:eastAsia="仿宋" w:hAnsi="仿宋" w:cs="Times New Roman"/>
          <w:sz w:val="32"/>
          <w:szCs w:val="32"/>
          <w14:ligatures w14:val="none"/>
        </w:rPr>
        <w:t>日</w:t>
      </w:r>
      <w:r w:rsidRPr="00427565">
        <w:rPr>
          <w:rFonts w:ascii="仿宋" w:eastAsia="仿宋" w:hAnsi="仿宋" w:cs="Times New Roman" w:hint="eastAsia"/>
          <w:sz w:val="32"/>
          <w:szCs w:val="32"/>
          <w14:ligatures w14:val="none"/>
        </w:rPr>
        <w:t xml:space="preserve">    </w:t>
      </w:r>
      <w:r w:rsidRPr="00427565">
        <w:rPr>
          <w:rFonts w:ascii="仿宋" w:eastAsia="仿宋" w:hAnsi="仿宋" w:cs="Times New Roman"/>
          <w:sz w:val="32"/>
          <w:szCs w:val="32"/>
          <w14:ligatures w14:val="none"/>
        </w:rPr>
        <w:t xml:space="preserve"> </w:t>
      </w:r>
    </w:p>
    <w:p w14:paraId="2BBA158C" w14:textId="77777777" w:rsidR="00427565" w:rsidRPr="00427565" w:rsidRDefault="00427565" w:rsidP="00427565">
      <w:pPr>
        <w:spacing w:after="0" w:line="240" w:lineRule="auto"/>
        <w:jc w:val="both"/>
        <w:rPr>
          <w:rFonts w:ascii="Times New Roman" w:eastAsia="黑体" w:hAnsi="Times New Roman" w:cs="黑体"/>
          <w:sz w:val="32"/>
          <w:szCs w:val="32"/>
          <w14:ligatures w14:val="none"/>
        </w:rPr>
      </w:pPr>
      <w:r w:rsidRPr="00427565">
        <w:rPr>
          <w:rFonts w:ascii="Times New Roman" w:eastAsia="仿宋_GB2312" w:hAnsi="Times New Roman" w:cs="仿宋_GB2312" w:hint="eastAsia"/>
          <w:sz w:val="32"/>
          <w:szCs w:val="32"/>
          <w14:ligatures w14:val="none"/>
        </w:rPr>
        <w:br w:type="page"/>
      </w:r>
      <w:r w:rsidRPr="00427565">
        <w:rPr>
          <w:rFonts w:ascii="Times New Roman" w:eastAsia="黑体" w:hAnsi="Times New Roman" w:cs="黑体" w:hint="eastAsia"/>
          <w:sz w:val="32"/>
          <w:szCs w:val="32"/>
          <w14:ligatures w14:val="none"/>
        </w:rPr>
        <w:lastRenderedPageBreak/>
        <w:t>附件：</w:t>
      </w:r>
    </w:p>
    <w:p w14:paraId="088BC796" w14:textId="1CD96118" w:rsidR="00427565" w:rsidRDefault="00427565" w:rsidP="00E72F54">
      <w:pPr>
        <w:pStyle w:val="1"/>
        <w:spacing w:before="0" w:after="0" w:line="600" w:lineRule="exact"/>
        <w:jc w:val="center"/>
        <w:rPr>
          <w:rFonts w:ascii="Calibri" w:eastAsia="黑体" w:hAnsi="Calibri" w:cs="Calibri"/>
          <w:color w:val="FF0000"/>
          <w:kern w:val="0"/>
          <w:sz w:val="32"/>
          <w:szCs w:val="32"/>
          <w:bdr w:val="none" w:sz="0" w:space="0" w:color="auto" w:frame="1"/>
          <w14:ligatures w14:val="none"/>
        </w:rPr>
      </w:pPr>
    </w:p>
    <w:p w14:paraId="05071B24" w14:textId="77777777" w:rsidR="00E71075" w:rsidRDefault="00F10120" w:rsidP="00E72F54">
      <w:pPr>
        <w:pStyle w:val="1"/>
        <w:spacing w:before="0" w:after="0" w:line="600" w:lineRule="exact"/>
        <w:jc w:val="center"/>
        <w:rPr>
          <w:rFonts w:ascii="Times New Roman" w:eastAsia="方正小标宋简体" w:hAnsi="Times New Roman" w:cs="方正小标宋简体"/>
          <w:color w:val="auto"/>
          <w:sz w:val="44"/>
          <w:szCs w:val="44"/>
        </w:rPr>
      </w:pPr>
      <w:r w:rsidRPr="00096082">
        <w:rPr>
          <w:rFonts w:ascii="Times New Roman" w:eastAsia="方正小标宋简体" w:hAnsi="Times New Roman" w:cs="方正小标宋简体" w:hint="eastAsia"/>
          <w:color w:val="auto"/>
          <w:sz w:val="44"/>
          <w:szCs w:val="44"/>
        </w:rPr>
        <w:t>江西省保健与消毒产品行业协会章程</w:t>
      </w:r>
    </w:p>
    <w:p w14:paraId="7A6DB3B0" w14:textId="02EACEAB" w:rsidR="00F10120" w:rsidRPr="00096082" w:rsidRDefault="00F10120" w:rsidP="00E72F54">
      <w:pPr>
        <w:pStyle w:val="1"/>
        <w:spacing w:before="0" w:after="0" w:line="600" w:lineRule="exact"/>
        <w:jc w:val="center"/>
        <w:rPr>
          <w:rFonts w:ascii="Times New Roman" w:eastAsia="方正公文小标宋" w:hAnsi="Times New Roman" w:cs="方正公文小标宋"/>
          <w:color w:val="auto"/>
          <w:sz w:val="44"/>
          <w:szCs w:val="44"/>
        </w:rPr>
      </w:pPr>
      <w:r w:rsidRPr="00096082">
        <w:rPr>
          <w:rFonts w:ascii="Times New Roman" w:eastAsia="方正小标宋简体" w:hAnsi="Times New Roman" w:cs="方正小标宋简体" w:hint="eastAsia"/>
          <w:color w:val="auto"/>
          <w:sz w:val="44"/>
          <w:szCs w:val="44"/>
        </w:rPr>
        <w:t>（修订草案）</w:t>
      </w:r>
    </w:p>
    <w:p w14:paraId="5D937094" w14:textId="77777777" w:rsidR="00F10120" w:rsidRPr="002E454F" w:rsidRDefault="00F10120" w:rsidP="00E72F54">
      <w:pPr>
        <w:shd w:val="clear" w:color="auto" w:fill="FFFFFF"/>
        <w:spacing w:after="0" w:line="600" w:lineRule="exact"/>
        <w:jc w:val="center"/>
        <w:rPr>
          <w:rFonts w:ascii="楷体" w:eastAsia="楷体" w:hAnsi="楷体" w:cs="楷体_GB2312" w:hint="eastAsia"/>
          <w:kern w:val="0"/>
          <w:sz w:val="32"/>
          <w:szCs w:val="32"/>
          <w:shd w:val="clear" w:color="auto" w:fill="FFFFFF"/>
        </w:rPr>
      </w:pPr>
      <w:r w:rsidRPr="002E454F">
        <w:rPr>
          <w:rFonts w:ascii="楷体" w:eastAsia="楷体" w:hAnsi="楷体" w:cs="楷体_GB2312" w:hint="eastAsia"/>
          <w:kern w:val="0"/>
          <w:sz w:val="32"/>
          <w:szCs w:val="32"/>
          <w:shd w:val="clear" w:color="auto" w:fill="FFFFFF"/>
        </w:rPr>
        <w:t>（征求意见稿）</w:t>
      </w:r>
    </w:p>
    <w:p w14:paraId="3A483ACA" w14:textId="05E4B9E3" w:rsidR="0040696F" w:rsidRPr="00471340" w:rsidRDefault="002E454F" w:rsidP="00E72F54">
      <w:pPr>
        <w:shd w:val="clear" w:color="auto" w:fill="FFFFFF"/>
        <w:spacing w:after="0" w:line="600" w:lineRule="exact"/>
        <w:jc w:val="center"/>
        <w:rPr>
          <w:rFonts w:ascii="楷体" w:eastAsia="楷体" w:hAnsi="楷体" w:cs="楷体_GB2312" w:hint="eastAsia"/>
          <w:kern w:val="0"/>
          <w:sz w:val="32"/>
          <w:szCs w:val="32"/>
          <w:shd w:val="clear" w:color="auto" w:fill="FFFFFF"/>
        </w:rPr>
      </w:pPr>
      <w:r w:rsidRPr="00471340">
        <w:rPr>
          <w:rFonts w:ascii="楷体" w:eastAsia="楷体" w:hAnsi="楷体" w:cs="楷体_GB2312" w:hint="eastAsia"/>
          <w:kern w:val="0"/>
          <w:sz w:val="32"/>
          <w:szCs w:val="32"/>
          <w:shd w:val="clear" w:color="auto" w:fill="FFFFFF"/>
        </w:rPr>
        <w:t>（本章程依据江西省民政厅关于印发《省级行业协会商会章程示范文本》的通知</w:t>
      </w:r>
      <w:r w:rsidR="00D60258">
        <w:rPr>
          <w:rFonts w:ascii="楷体" w:eastAsia="楷体" w:hAnsi="楷体" w:cs="楷体_GB2312" w:hint="eastAsia"/>
          <w:kern w:val="0"/>
          <w:sz w:val="32"/>
          <w:szCs w:val="32"/>
          <w:shd w:val="clear" w:color="auto" w:fill="FFFFFF"/>
        </w:rPr>
        <w:t xml:space="preserve"> </w:t>
      </w:r>
      <w:r w:rsidRPr="002E454F">
        <w:rPr>
          <w:rFonts w:ascii="楷体" w:eastAsia="楷体" w:hAnsi="楷体" w:cs="楷体_GB2312" w:hint="eastAsia"/>
          <w:kern w:val="0"/>
          <w:sz w:val="32"/>
          <w:szCs w:val="32"/>
          <w:shd w:val="clear" w:color="auto" w:fill="FFFFFF"/>
        </w:rPr>
        <w:t>赣民规字〔2026〕2 号</w:t>
      </w:r>
      <w:r w:rsidRPr="00471340">
        <w:rPr>
          <w:rFonts w:ascii="楷体" w:eastAsia="楷体" w:hAnsi="楷体" w:cs="楷体_GB2312" w:hint="eastAsia"/>
          <w:kern w:val="0"/>
          <w:sz w:val="32"/>
          <w:szCs w:val="32"/>
          <w:shd w:val="clear" w:color="auto" w:fill="FFFFFF"/>
        </w:rPr>
        <w:t>文件</w:t>
      </w:r>
      <w:r w:rsidR="00471340" w:rsidRPr="00471340">
        <w:rPr>
          <w:rFonts w:ascii="楷体" w:eastAsia="楷体" w:hAnsi="楷体" w:cs="楷体_GB2312" w:hint="eastAsia"/>
          <w:kern w:val="0"/>
          <w:sz w:val="32"/>
          <w:szCs w:val="32"/>
          <w:shd w:val="clear" w:color="auto" w:fill="FFFFFF"/>
        </w:rPr>
        <w:t>修订</w:t>
      </w:r>
      <w:r w:rsidRPr="00471340">
        <w:rPr>
          <w:rFonts w:ascii="楷体" w:eastAsia="楷体" w:hAnsi="楷体" w:cs="楷体_GB2312" w:hint="eastAsia"/>
          <w:kern w:val="0"/>
          <w:sz w:val="32"/>
          <w:szCs w:val="32"/>
          <w:shd w:val="clear" w:color="auto" w:fill="FFFFFF"/>
        </w:rPr>
        <w:t>）</w:t>
      </w:r>
    </w:p>
    <w:p w14:paraId="783C45CF" w14:textId="77777777" w:rsidR="00DD646E" w:rsidRDefault="00DD646E" w:rsidP="00E72F54">
      <w:pPr>
        <w:widowControl/>
        <w:shd w:val="clear" w:color="auto" w:fill="FFFFFF"/>
        <w:spacing w:after="0" w:line="600" w:lineRule="exact"/>
        <w:jc w:val="center"/>
        <w:rPr>
          <w:rFonts w:ascii="黑体" w:eastAsia="黑体" w:hAnsi="黑体" w:cs="宋体" w:hint="eastAsia"/>
          <w:color w:val="000000"/>
          <w:kern w:val="0"/>
          <w:sz w:val="32"/>
          <w:szCs w:val="32"/>
          <w:bdr w:val="none" w:sz="0" w:space="0" w:color="auto" w:frame="1"/>
          <w14:ligatures w14:val="none"/>
        </w:rPr>
      </w:pPr>
      <w:r w:rsidRPr="00DD646E">
        <w:rPr>
          <w:rFonts w:ascii="黑体" w:eastAsia="黑体" w:hAnsi="黑体" w:cs="宋体" w:hint="eastAsia"/>
          <w:color w:val="000000"/>
          <w:kern w:val="0"/>
          <w:sz w:val="32"/>
          <w:szCs w:val="32"/>
          <w:bdr w:val="none" w:sz="0" w:space="0" w:color="auto" w:frame="1"/>
          <w14:ligatures w14:val="none"/>
        </w:rPr>
        <w:t>第一章</w:t>
      </w:r>
      <w:r w:rsidRPr="00DD646E">
        <w:rPr>
          <w:rFonts w:ascii="Calibri" w:eastAsia="黑体" w:hAnsi="Calibri" w:cs="Calibri"/>
          <w:color w:val="000000"/>
          <w:kern w:val="0"/>
          <w:sz w:val="32"/>
          <w:szCs w:val="32"/>
          <w:bdr w:val="none" w:sz="0" w:space="0" w:color="auto" w:frame="1"/>
          <w14:ligatures w14:val="none"/>
        </w:rPr>
        <w:t>  </w:t>
      </w:r>
      <w:r w:rsidRPr="00DD646E">
        <w:rPr>
          <w:rFonts w:ascii="黑体" w:eastAsia="黑体" w:hAnsi="黑体" w:cs="宋体" w:hint="eastAsia"/>
          <w:color w:val="000000"/>
          <w:kern w:val="0"/>
          <w:sz w:val="32"/>
          <w:szCs w:val="32"/>
          <w:bdr w:val="none" w:sz="0" w:space="0" w:color="auto" w:frame="1"/>
          <w14:ligatures w14:val="none"/>
        </w:rPr>
        <w:t>总则</w:t>
      </w:r>
    </w:p>
    <w:p w14:paraId="2578852C" w14:textId="77777777" w:rsidR="00B63748" w:rsidRDefault="00B63748" w:rsidP="00B63748">
      <w:pPr>
        <w:widowControl/>
        <w:shd w:val="clear" w:color="auto" w:fill="FFFFFF"/>
        <w:spacing w:after="0" w:line="600" w:lineRule="exact"/>
        <w:rPr>
          <w:rFonts w:ascii="宋体" w:eastAsia="宋体" w:hAnsi="宋体" w:cs="宋体" w:hint="eastAsia"/>
          <w:color w:val="000000"/>
          <w:kern w:val="0"/>
          <w:sz w:val="24"/>
          <w14:ligatures w14:val="none"/>
        </w:rPr>
      </w:pPr>
    </w:p>
    <w:p w14:paraId="0253117A" w14:textId="44A267E5" w:rsidR="00B63748" w:rsidRDefault="00DD646E" w:rsidP="00B63748">
      <w:pPr>
        <w:widowControl/>
        <w:shd w:val="clear" w:color="auto" w:fill="FFFFFF"/>
        <w:spacing w:after="0" w:line="600" w:lineRule="exact"/>
        <w:ind w:firstLineChars="200" w:firstLine="643"/>
        <w:rPr>
          <w:rFonts w:ascii="仿宋" w:eastAsia="仿宋" w:hAnsi="仿宋" w:cs="宋体" w:hint="eastAsia"/>
          <w:color w:val="000000" w:themeColor="text1"/>
          <w:kern w:val="0"/>
          <w:sz w:val="32"/>
          <w:szCs w:val="32"/>
          <w:bdr w:val="none" w:sz="0" w:space="0" w:color="auto" w:frame="1"/>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第一条</w:t>
      </w:r>
      <w:r w:rsidRPr="00DD646E">
        <w:rPr>
          <w:rFonts w:ascii="Calibri" w:eastAsia="仿宋" w:hAnsi="Calibri" w:cs="Calibri"/>
          <w:color w:val="000000" w:themeColor="text1"/>
          <w:kern w:val="0"/>
          <w:sz w:val="32"/>
          <w:szCs w:val="32"/>
          <w:bdr w:val="none" w:sz="0" w:space="0" w:color="auto" w:frame="1"/>
          <w14:ligatures w14:val="none"/>
        </w:rPr>
        <w:t> </w:t>
      </w:r>
      <w:r w:rsidR="0040696F">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本会的名称</w:t>
      </w:r>
      <w:r w:rsidR="00024F15" w:rsidRPr="0040696F">
        <w:rPr>
          <w:rFonts w:ascii="仿宋" w:eastAsia="仿宋" w:hAnsi="仿宋" w:cs="宋体" w:hint="eastAsia"/>
          <w:color w:val="000000" w:themeColor="text1"/>
          <w:kern w:val="0"/>
          <w:sz w:val="32"/>
          <w:szCs w:val="32"/>
          <w:bdr w:val="none" w:sz="0" w:space="0" w:color="auto" w:frame="1"/>
          <w14:ligatures w14:val="none"/>
        </w:rPr>
        <w:t>为江西省保健与消毒产品行业协会。</w:t>
      </w:r>
    </w:p>
    <w:p w14:paraId="0820D6BF" w14:textId="5F6D61F0" w:rsidR="00DD646E" w:rsidRPr="00DD646E" w:rsidRDefault="00B63748" w:rsidP="00B63748">
      <w:pPr>
        <w:widowControl/>
        <w:shd w:val="clear" w:color="auto" w:fill="FFFFFF"/>
        <w:spacing w:after="0" w:line="600" w:lineRule="exact"/>
        <w:ind w:firstLineChars="200" w:firstLine="640"/>
        <w:rPr>
          <w:rFonts w:ascii="仿宋" w:eastAsia="仿宋" w:hAnsi="仿宋" w:cs="宋体" w:hint="eastAsia"/>
          <w:color w:val="000000" w:themeColor="text1"/>
          <w:kern w:val="0"/>
          <w:sz w:val="24"/>
          <w14:ligatures w14:val="none"/>
        </w:rPr>
      </w:pPr>
      <w:r>
        <w:rPr>
          <w:rFonts w:ascii="仿宋" w:eastAsia="仿宋" w:hAnsi="仿宋" w:cs="宋体" w:hint="eastAsia"/>
          <w:color w:val="000000" w:themeColor="text1"/>
          <w:kern w:val="0"/>
          <w:sz w:val="32"/>
          <w:szCs w:val="32"/>
          <w:bdr w:val="none" w:sz="0" w:space="0" w:color="auto" w:frame="1"/>
          <w14:ligatures w14:val="none"/>
        </w:rPr>
        <w:t>本会</w:t>
      </w:r>
      <w:r w:rsidR="00DD646E" w:rsidRPr="00DD646E">
        <w:rPr>
          <w:rFonts w:ascii="仿宋" w:eastAsia="仿宋" w:hAnsi="仿宋" w:cs="宋体" w:hint="eastAsia"/>
          <w:color w:val="000000" w:themeColor="text1"/>
          <w:kern w:val="0"/>
          <w:sz w:val="32"/>
          <w:szCs w:val="32"/>
          <w:bdr w:val="none" w:sz="0" w:space="0" w:color="auto" w:frame="1"/>
          <w14:ligatures w14:val="none"/>
        </w:rPr>
        <w:t>是由</w:t>
      </w:r>
      <w:r w:rsidR="00024F15" w:rsidRPr="0040696F">
        <w:rPr>
          <w:rFonts w:ascii="仿宋" w:eastAsia="仿宋" w:hAnsi="仿宋" w:cs="Times New Roman" w:hint="eastAsia"/>
          <w:bCs/>
          <w:color w:val="000000" w:themeColor="text1"/>
          <w:sz w:val="32"/>
          <w:szCs w:val="32"/>
        </w:rPr>
        <w:t>江西省</w:t>
      </w:r>
      <w:r w:rsidR="0040696F" w:rsidRPr="0040696F">
        <w:rPr>
          <w:rFonts w:ascii="仿宋" w:eastAsia="仿宋" w:hAnsi="仿宋" w:cs="Times New Roman" w:hint="eastAsia"/>
          <w:bCs/>
          <w:color w:val="000000" w:themeColor="text1"/>
          <w:sz w:val="32"/>
          <w:szCs w:val="32"/>
        </w:rPr>
        <w:t>从事</w:t>
      </w:r>
      <w:r w:rsidR="00024F15" w:rsidRPr="0040696F">
        <w:rPr>
          <w:rFonts w:ascii="仿宋" w:eastAsia="仿宋" w:hAnsi="仿宋" w:cs="Times New Roman" w:hint="eastAsia"/>
          <w:bCs/>
          <w:color w:val="000000" w:themeColor="text1"/>
          <w:sz w:val="32"/>
          <w:szCs w:val="32"/>
        </w:rPr>
        <w:t>保健产品和消毒产品生产</w:t>
      </w:r>
      <w:r w:rsidR="0040696F" w:rsidRPr="0040696F">
        <w:rPr>
          <w:rFonts w:ascii="仿宋" w:eastAsia="仿宋" w:hAnsi="仿宋" w:cs="Times New Roman" w:hint="eastAsia"/>
          <w:bCs/>
          <w:color w:val="000000" w:themeColor="text1"/>
          <w:sz w:val="32"/>
          <w:szCs w:val="32"/>
        </w:rPr>
        <w:t>、</w:t>
      </w:r>
      <w:r w:rsidR="00024F15" w:rsidRPr="0040696F">
        <w:rPr>
          <w:rFonts w:ascii="仿宋" w:eastAsia="仿宋" w:hAnsi="仿宋" w:cs="Times New Roman" w:hint="eastAsia"/>
          <w:bCs/>
          <w:color w:val="000000" w:themeColor="text1"/>
          <w:sz w:val="32"/>
          <w:szCs w:val="32"/>
        </w:rPr>
        <w:t>经营及相关科研、教学、技术服务、供应配套</w:t>
      </w:r>
      <w:r w:rsidR="0040696F" w:rsidRPr="0040696F">
        <w:rPr>
          <w:rFonts w:ascii="仿宋" w:eastAsia="仿宋" w:hAnsi="仿宋" w:cs="Times New Roman" w:hint="eastAsia"/>
          <w:bCs/>
          <w:color w:val="000000" w:themeColor="text1"/>
          <w:sz w:val="32"/>
          <w:szCs w:val="32"/>
        </w:rPr>
        <w:t>的</w:t>
      </w:r>
      <w:r w:rsidR="00024F15" w:rsidRPr="0040696F">
        <w:rPr>
          <w:rFonts w:ascii="仿宋" w:eastAsia="仿宋" w:hAnsi="仿宋" w:cs="Times New Roman" w:hint="eastAsia"/>
          <w:bCs/>
          <w:color w:val="000000" w:themeColor="text1"/>
          <w:sz w:val="32"/>
          <w:szCs w:val="32"/>
        </w:rPr>
        <w:t>企事业单位和个人</w:t>
      </w:r>
      <w:r w:rsidR="00DD646E" w:rsidRPr="00DD646E">
        <w:rPr>
          <w:rFonts w:ascii="仿宋" w:eastAsia="仿宋" w:hAnsi="仿宋" w:cs="宋体" w:hint="eastAsia"/>
          <w:color w:val="000000" w:themeColor="text1"/>
          <w:kern w:val="0"/>
          <w:sz w:val="32"/>
          <w:szCs w:val="32"/>
          <w:bdr w:val="none" w:sz="0" w:space="0" w:color="auto" w:frame="1"/>
          <w14:ligatures w14:val="none"/>
        </w:rPr>
        <w:t>自愿结成的省级、行业性社会团体，是非营利性社会组织。</w:t>
      </w:r>
    </w:p>
    <w:p w14:paraId="66D1EC8E" w14:textId="4D9E2841"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本会会员分布和活动地域为</w:t>
      </w:r>
      <w:r w:rsidR="00024F15" w:rsidRPr="00DD646E">
        <w:rPr>
          <w:rFonts w:ascii="仿宋" w:eastAsia="仿宋" w:hAnsi="仿宋" w:cs="宋体" w:hint="eastAsia"/>
          <w:color w:val="000000" w:themeColor="text1"/>
          <w:kern w:val="0"/>
          <w:sz w:val="32"/>
          <w:szCs w:val="32"/>
          <w:bdr w:val="none" w:sz="0" w:space="0" w:color="auto" w:frame="1"/>
          <w14:ligatures w14:val="none"/>
        </w:rPr>
        <w:t>全省</w:t>
      </w:r>
      <w:r w:rsidR="00024F15" w:rsidRPr="0040696F">
        <w:rPr>
          <w:rFonts w:ascii="仿宋" w:eastAsia="仿宋" w:hAnsi="仿宋" w:cs="宋体" w:hint="eastAsia"/>
          <w:color w:val="000000" w:themeColor="text1"/>
          <w:kern w:val="0"/>
          <w:sz w:val="32"/>
          <w:szCs w:val="32"/>
          <w:bdr w:val="none" w:sz="0" w:space="0" w:color="auto" w:frame="1"/>
          <w14:ligatures w14:val="none"/>
        </w:rPr>
        <w:t>。</w:t>
      </w:r>
    </w:p>
    <w:p w14:paraId="579A80D9" w14:textId="77777777" w:rsidR="0040696F" w:rsidRPr="0040696F" w:rsidRDefault="00DD646E" w:rsidP="00E72F54">
      <w:pPr>
        <w:tabs>
          <w:tab w:val="left" w:pos="284"/>
          <w:tab w:val="left" w:pos="1800"/>
          <w:tab w:val="left" w:pos="1931"/>
          <w:tab w:val="left" w:pos="2130"/>
        </w:tabs>
        <w:adjustRightInd w:val="0"/>
        <w:snapToGrid w:val="0"/>
        <w:spacing w:after="0" w:line="600" w:lineRule="exact"/>
        <w:ind w:firstLineChars="200" w:firstLine="643"/>
        <w:jc w:val="both"/>
        <w:rPr>
          <w:rFonts w:ascii="仿宋" w:eastAsia="仿宋" w:hAnsi="仿宋" w:cs="宋体" w:hint="eastAsia"/>
          <w:color w:val="000000" w:themeColor="text1"/>
          <w:kern w:val="0"/>
          <w:sz w:val="32"/>
          <w:szCs w:val="32"/>
          <w:bdr w:val="none" w:sz="0" w:space="0" w:color="auto" w:frame="1"/>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第二条</w:t>
      </w:r>
      <w:r w:rsidR="00F10120" w:rsidRPr="0040696F">
        <w:rPr>
          <w:rFonts w:ascii="仿宋" w:eastAsia="仿宋" w:hAnsi="仿宋" w:cs="宋体"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本会的宗旨是：</w:t>
      </w:r>
    </w:p>
    <w:p w14:paraId="68B4B597" w14:textId="6611E567" w:rsidR="00024F15" w:rsidRPr="0040696F" w:rsidRDefault="00024F15" w:rsidP="00E72F54">
      <w:pPr>
        <w:tabs>
          <w:tab w:val="left" w:pos="284"/>
          <w:tab w:val="left" w:pos="1800"/>
          <w:tab w:val="left" w:pos="1931"/>
          <w:tab w:val="left" w:pos="2130"/>
        </w:tabs>
        <w:adjustRightInd w:val="0"/>
        <w:snapToGrid w:val="0"/>
        <w:spacing w:after="0" w:line="600" w:lineRule="exact"/>
        <w:ind w:firstLineChars="200" w:firstLine="640"/>
        <w:jc w:val="both"/>
        <w:rPr>
          <w:rFonts w:ascii="仿宋" w:eastAsia="仿宋" w:hAnsi="仿宋" w:cs="宋体" w:hint="eastAsia"/>
          <w:color w:val="000000" w:themeColor="text1"/>
          <w:kern w:val="0"/>
          <w:sz w:val="32"/>
          <w:szCs w:val="32"/>
          <w:bdr w:val="none" w:sz="0" w:space="0" w:color="auto" w:frame="1"/>
          <w14:ligatures w14:val="none"/>
        </w:rPr>
      </w:pPr>
      <w:r w:rsidRPr="0040696F">
        <w:rPr>
          <w:rFonts w:ascii="仿宋" w:eastAsia="仿宋" w:hAnsi="仿宋" w:cs="宋体" w:hint="eastAsia"/>
          <w:color w:val="000000" w:themeColor="text1"/>
          <w:kern w:val="0"/>
          <w:sz w:val="32"/>
          <w:szCs w:val="32"/>
          <w:bdr w:val="none" w:sz="0" w:space="0" w:color="auto" w:frame="1"/>
          <w14:ligatures w14:val="none"/>
        </w:rPr>
        <w:t>本会遵守宪法、法律法规和国家政策，</w:t>
      </w:r>
      <w:proofErr w:type="gramStart"/>
      <w:r w:rsidRPr="0040696F">
        <w:rPr>
          <w:rFonts w:ascii="仿宋" w:eastAsia="仿宋" w:hAnsi="仿宋" w:cs="宋体" w:hint="eastAsia"/>
          <w:color w:val="000000" w:themeColor="text1"/>
          <w:kern w:val="0"/>
          <w:sz w:val="32"/>
          <w:szCs w:val="32"/>
          <w:bdr w:val="none" w:sz="0" w:space="0" w:color="auto" w:frame="1"/>
          <w14:ligatures w14:val="none"/>
        </w:rPr>
        <w:t>践行</w:t>
      </w:r>
      <w:proofErr w:type="gramEnd"/>
      <w:r w:rsidRPr="0040696F">
        <w:rPr>
          <w:rFonts w:ascii="仿宋" w:eastAsia="仿宋" w:hAnsi="仿宋" w:cs="宋体" w:hint="eastAsia"/>
          <w:color w:val="000000" w:themeColor="text1"/>
          <w:kern w:val="0"/>
          <w:sz w:val="32"/>
          <w:szCs w:val="32"/>
          <w:bdr w:val="none" w:sz="0" w:space="0" w:color="auto" w:frame="1"/>
          <w14:ligatures w14:val="none"/>
        </w:rPr>
        <w:t>社会主义核心价值观，弘扬爱国主义精神，遵守社会道德风尚，自觉加强诚信自律建设。</w:t>
      </w:r>
    </w:p>
    <w:p w14:paraId="08CBC238" w14:textId="1447BBB6" w:rsidR="00024F15" w:rsidRPr="00024F15" w:rsidRDefault="00024F15" w:rsidP="00E72F54">
      <w:pPr>
        <w:tabs>
          <w:tab w:val="left" w:pos="284"/>
          <w:tab w:val="left" w:pos="1800"/>
          <w:tab w:val="left" w:pos="1931"/>
          <w:tab w:val="left" w:pos="2130"/>
        </w:tabs>
        <w:adjustRightInd w:val="0"/>
        <w:snapToGrid w:val="0"/>
        <w:spacing w:after="0" w:line="600" w:lineRule="exact"/>
        <w:ind w:firstLineChars="200" w:firstLine="640"/>
        <w:jc w:val="both"/>
        <w:rPr>
          <w:rFonts w:ascii="仿宋" w:eastAsia="仿宋" w:hAnsi="仿宋" w:cs="Times New Roman" w:hint="eastAsia"/>
          <w:bCs/>
          <w:color w:val="000000" w:themeColor="text1"/>
          <w:sz w:val="32"/>
          <w:szCs w:val="32"/>
        </w:rPr>
      </w:pPr>
      <w:r w:rsidRPr="00024F15">
        <w:rPr>
          <w:rFonts w:ascii="仿宋" w:eastAsia="仿宋" w:hAnsi="仿宋" w:cs="Times New Roman"/>
          <w:bCs/>
          <w:color w:val="000000" w:themeColor="text1"/>
          <w:sz w:val="32"/>
          <w:szCs w:val="32"/>
        </w:rPr>
        <w:t>本会以“服务政府、服务行业、服务企业”为核心导向，团结全省保健与消毒产品生产经营、科研教学、技术服务、供应配套等相关企事业单位</w:t>
      </w:r>
      <w:r w:rsidR="00671D4B">
        <w:rPr>
          <w:rFonts w:ascii="仿宋" w:eastAsia="仿宋" w:hAnsi="仿宋" w:cs="Times New Roman" w:hint="eastAsia"/>
          <w:bCs/>
          <w:color w:val="000000" w:themeColor="text1"/>
          <w:sz w:val="32"/>
          <w:szCs w:val="32"/>
        </w:rPr>
        <w:t>和个人</w:t>
      </w:r>
      <w:r w:rsidRPr="00024F15">
        <w:rPr>
          <w:rFonts w:ascii="仿宋" w:eastAsia="仿宋" w:hAnsi="仿宋" w:cs="Times New Roman"/>
          <w:bCs/>
          <w:color w:val="000000" w:themeColor="text1"/>
          <w:sz w:val="32"/>
          <w:szCs w:val="32"/>
        </w:rPr>
        <w:t>，发挥桥梁纽带</w:t>
      </w:r>
      <w:r w:rsidRPr="00024F15">
        <w:rPr>
          <w:rFonts w:ascii="仿宋" w:eastAsia="仿宋" w:hAnsi="仿宋" w:cs="Times New Roman"/>
          <w:bCs/>
          <w:color w:val="000000" w:themeColor="text1"/>
          <w:sz w:val="32"/>
          <w:szCs w:val="32"/>
        </w:rPr>
        <w:lastRenderedPageBreak/>
        <w:t>作用，搭建会员与政府、会员与行业、会员与市场之间的沟通平台，当好政府部门的参谋和助手。</w:t>
      </w:r>
    </w:p>
    <w:p w14:paraId="0BE68144" w14:textId="77777777" w:rsidR="00024F15" w:rsidRPr="00024F15" w:rsidRDefault="00024F15" w:rsidP="00E72F54">
      <w:pPr>
        <w:tabs>
          <w:tab w:val="left" w:pos="284"/>
          <w:tab w:val="left" w:pos="1800"/>
          <w:tab w:val="left" w:pos="1931"/>
          <w:tab w:val="left" w:pos="2130"/>
        </w:tabs>
        <w:adjustRightInd w:val="0"/>
        <w:snapToGrid w:val="0"/>
        <w:spacing w:after="0" w:line="600" w:lineRule="exact"/>
        <w:ind w:firstLineChars="200" w:firstLine="640"/>
        <w:jc w:val="both"/>
        <w:rPr>
          <w:rFonts w:ascii="仿宋" w:eastAsia="仿宋" w:hAnsi="仿宋" w:cs="Times New Roman" w:hint="eastAsia"/>
          <w:bCs/>
          <w:color w:val="000000" w:themeColor="text1"/>
          <w:sz w:val="32"/>
          <w:szCs w:val="32"/>
        </w:rPr>
      </w:pPr>
      <w:r w:rsidRPr="00024F15">
        <w:rPr>
          <w:rFonts w:ascii="仿宋" w:eastAsia="仿宋" w:hAnsi="仿宋" w:cs="Times New Roman"/>
          <w:bCs/>
          <w:color w:val="000000" w:themeColor="text1"/>
          <w:sz w:val="32"/>
          <w:szCs w:val="32"/>
        </w:rPr>
        <w:t>本会致力于规范行业行为，强化行业自律，推动建立“团体标准+行业自律+企业自治”的协同治理模式，引导会员企业合</w:t>
      </w:r>
      <w:proofErr w:type="gramStart"/>
      <w:r w:rsidRPr="00024F15">
        <w:rPr>
          <w:rFonts w:ascii="仿宋" w:eastAsia="仿宋" w:hAnsi="仿宋" w:cs="Times New Roman"/>
          <w:bCs/>
          <w:color w:val="000000" w:themeColor="text1"/>
          <w:sz w:val="32"/>
          <w:szCs w:val="32"/>
        </w:rPr>
        <w:t>规</w:t>
      </w:r>
      <w:proofErr w:type="gramEnd"/>
      <w:r w:rsidRPr="00024F15">
        <w:rPr>
          <w:rFonts w:ascii="仿宋" w:eastAsia="仿宋" w:hAnsi="仿宋" w:cs="Times New Roman"/>
          <w:bCs/>
          <w:color w:val="000000" w:themeColor="text1"/>
          <w:sz w:val="32"/>
          <w:szCs w:val="32"/>
        </w:rPr>
        <w:t>经营、诚信执业，严守产品质量底线，杜绝违规生产、虚假宣传等行为，维护行业公平竞争秩序和良好声誉。</w:t>
      </w:r>
    </w:p>
    <w:p w14:paraId="24F9B38B" w14:textId="77777777" w:rsidR="00024F15" w:rsidRPr="00024F15" w:rsidRDefault="00024F15" w:rsidP="00E72F54">
      <w:pPr>
        <w:tabs>
          <w:tab w:val="left" w:pos="284"/>
          <w:tab w:val="left" w:pos="1800"/>
          <w:tab w:val="left" w:pos="1931"/>
          <w:tab w:val="left" w:pos="2130"/>
        </w:tabs>
        <w:adjustRightInd w:val="0"/>
        <w:snapToGrid w:val="0"/>
        <w:spacing w:after="0" w:line="600" w:lineRule="exact"/>
        <w:ind w:firstLineChars="200" w:firstLine="640"/>
        <w:jc w:val="both"/>
        <w:rPr>
          <w:rFonts w:ascii="仿宋" w:eastAsia="仿宋" w:hAnsi="仿宋" w:cs="Times New Roman" w:hint="eastAsia"/>
          <w:bCs/>
          <w:color w:val="000000" w:themeColor="text1"/>
          <w:sz w:val="32"/>
          <w:szCs w:val="32"/>
        </w:rPr>
      </w:pPr>
      <w:r w:rsidRPr="00024F15">
        <w:rPr>
          <w:rFonts w:ascii="仿宋" w:eastAsia="仿宋" w:hAnsi="仿宋" w:cs="Times New Roman"/>
          <w:bCs/>
          <w:color w:val="000000" w:themeColor="text1"/>
          <w:sz w:val="32"/>
          <w:szCs w:val="32"/>
        </w:rPr>
        <w:t>本会聚焦行业高质量发展，推动保健与消毒产品行业技术创新、产品研发和产业升级，加强行业交流与合作，促进本省与省外、国外相关行业的良性互动，提升我省保健与消毒产品行业的整体竞争力和影响力。</w:t>
      </w:r>
    </w:p>
    <w:p w14:paraId="59F1C174" w14:textId="39E921E6" w:rsidR="00024F15" w:rsidRPr="0040696F" w:rsidRDefault="00024F15" w:rsidP="00E72F54">
      <w:pPr>
        <w:tabs>
          <w:tab w:val="left" w:pos="284"/>
          <w:tab w:val="left" w:pos="1800"/>
          <w:tab w:val="left" w:pos="1931"/>
          <w:tab w:val="left" w:pos="2130"/>
        </w:tabs>
        <w:adjustRightInd w:val="0"/>
        <w:snapToGrid w:val="0"/>
        <w:spacing w:after="0" w:line="600" w:lineRule="exact"/>
        <w:ind w:firstLineChars="200" w:firstLine="640"/>
        <w:jc w:val="both"/>
        <w:rPr>
          <w:rFonts w:ascii="仿宋" w:eastAsia="仿宋" w:hAnsi="仿宋" w:cs="Times New Roman" w:hint="eastAsia"/>
          <w:bCs/>
          <w:color w:val="000000" w:themeColor="text1"/>
          <w:sz w:val="32"/>
          <w:szCs w:val="32"/>
        </w:rPr>
      </w:pPr>
      <w:r w:rsidRPr="00024F15">
        <w:rPr>
          <w:rFonts w:ascii="仿宋" w:eastAsia="仿宋" w:hAnsi="仿宋" w:cs="Times New Roman"/>
          <w:bCs/>
          <w:color w:val="000000" w:themeColor="text1"/>
          <w:sz w:val="32"/>
          <w:szCs w:val="32"/>
        </w:rPr>
        <w:t>本会维护会员合法权益，倾听会员诉求，反映行业呼声，帮助会员企业解决生产经营、研发创新、市场推广等方面的实际困难，凝聚行业共识，汇聚发展合力，助力健康江西建设，为保障公众健康、推动我省保健与消毒产品行业持续健康有序发展贡献力量。</w:t>
      </w:r>
    </w:p>
    <w:p w14:paraId="69542F79" w14:textId="6D90957E"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第三条</w:t>
      </w:r>
      <w:r w:rsidRPr="00DD646E">
        <w:rPr>
          <w:rFonts w:ascii="Calibri" w:eastAsia="仿宋" w:hAnsi="Calibri" w:cs="Calibri"/>
          <w:color w:val="000000" w:themeColor="text1"/>
          <w:kern w:val="0"/>
          <w:sz w:val="32"/>
          <w:szCs w:val="32"/>
          <w:bdr w:val="none" w:sz="0" w:space="0" w:color="auto" w:frame="1"/>
          <w14:ligatures w14:val="none"/>
        </w:rPr>
        <w:t>  </w:t>
      </w:r>
      <w:r w:rsidR="0040696F">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本会坚持中国共产党的全面领导，执行党的路线、方针和政策，走中国特色社会组织发展之路，依照《中国共产党章程》有关规定设立中国共产党的组织，开展党的活动，承担保证政治方向、团结凝聚群众、推动事业发展、建设先进文化、服务人才成长、加强自身建设等职责。本会为党组织的活动提供必要条件。</w:t>
      </w:r>
    </w:p>
    <w:p w14:paraId="5DAE1191" w14:textId="4611378F" w:rsidR="00DD646E" w:rsidRPr="00DD646E" w:rsidRDefault="00DD646E" w:rsidP="00E72F54">
      <w:pPr>
        <w:widowControl/>
        <w:shd w:val="clear" w:color="auto" w:fill="FFFFFF"/>
        <w:spacing w:after="0" w:line="600" w:lineRule="exact"/>
        <w:ind w:firstLine="576"/>
        <w:jc w:val="both"/>
        <w:rPr>
          <w:rFonts w:ascii="仿宋" w:eastAsia="仿宋" w:hAnsi="仿宋" w:cs="宋体" w:hint="eastAsia"/>
          <w:color w:val="000000" w:themeColor="text1"/>
          <w:kern w:val="0"/>
          <w:sz w:val="24"/>
          <w14:ligatures w14:val="none"/>
        </w:rPr>
      </w:pPr>
      <w:r w:rsidRPr="00DD646E">
        <w:rPr>
          <w:rFonts w:ascii="Calibri" w:eastAsia="仿宋" w:hAnsi="Calibri" w:cs="Calibri"/>
          <w:color w:val="000000" w:themeColor="text1"/>
          <w:kern w:val="0"/>
          <w:sz w:val="32"/>
          <w:szCs w:val="32"/>
          <w:bdr w:val="none" w:sz="0" w:space="0" w:color="auto" w:frame="1"/>
          <w14:ligatures w14:val="none"/>
        </w:rPr>
        <w:lastRenderedPageBreak/>
        <w:t> </w:t>
      </w:r>
      <w:r w:rsidRPr="00DD646E">
        <w:rPr>
          <w:rFonts w:ascii="仿宋" w:eastAsia="仿宋" w:hAnsi="仿宋" w:cs="宋体" w:hint="eastAsia"/>
          <w:color w:val="000000" w:themeColor="text1"/>
          <w:kern w:val="0"/>
          <w:sz w:val="32"/>
          <w:szCs w:val="32"/>
          <w:bdr w:val="none" w:sz="0" w:space="0" w:color="auto" w:frame="1"/>
          <w14:ligatures w14:val="none"/>
        </w:rPr>
        <w:t>本会的登记管理机关是江西省民政厅,党建工作主管单位是</w:t>
      </w:r>
      <w:bookmarkStart w:id="2" w:name="OLE_LINK3"/>
      <w:r w:rsidR="0037654B" w:rsidRPr="0040696F">
        <w:rPr>
          <w:rFonts w:ascii="仿宋" w:eastAsia="仿宋" w:hAnsi="仿宋" w:cs="宋体" w:hint="eastAsia"/>
          <w:color w:val="000000" w:themeColor="text1"/>
          <w:kern w:val="0"/>
          <w:sz w:val="32"/>
          <w:szCs w:val="32"/>
          <w:bdr w:val="none" w:sz="0" w:space="0" w:color="auto" w:frame="1"/>
          <w14:ligatures w14:val="none"/>
        </w:rPr>
        <w:t>江西省卫生健康委员会</w:t>
      </w:r>
      <w:bookmarkEnd w:id="2"/>
      <w:r w:rsidR="0037654B" w:rsidRPr="0040696F">
        <w:rPr>
          <w:rFonts w:ascii="仿宋" w:eastAsia="仿宋" w:hAnsi="仿宋" w:cs="宋体" w:hint="eastAsia"/>
          <w:color w:val="000000" w:themeColor="text1"/>
          <w:kern w:val="0"/>
          <w:sz w:val="32"/>
          <w:szCs w:val="32"/>
          <w:bdr w:val="none" w:sz="0" w:space="0" w:color="auto" w:frame="1"/>
          <w14:ligatures w14:val="none"/>
        </w:rPr>
        <w:t>，</w:t>
      </w:r>
      <w:r w:rsidRPr="00DD646E">
        <w:rPr>
          <w:rFonts w:ascii="仿宋" w:eastAsia="仿宋" w:hAnsi="仿宋" w:cs="宋体" w:hint="eastAsia"/>
          <w:color w:val="000000" w:themeColor="text1"/>
          <w:kern w:val="0"/>
          <w:sz w:val="32"/>
          <w:szCs w:val="32"/>
          <w:bdr w:val="none" w:sz="0" w:space="0" w:color="auto" w:frame="1"/>
          <w14:ligatures w14:val="none"/>
        </w:rPr>
        <w:t>行业管理部门是</w:t>
      </w:r>
      <w:r w:rsidR="0037654B" w:rsidRPr="0040696F">
        <w:rPr>
          <w:rFonts w:ascii="仿宋" w:eastAsia="仿宋" w:hAnsi="仿宋" w:cs="宋体" w:hint="eastAsia"/>
          <w:color w:val="000000" w:themeColor="text1"/>
          <w:kern w:val="0"/>
          <w:sz w:val="32"/>
          <w:szCs w:val="32"/>
          <w:bdr w:val="none" w:sz="0" w:space="0" w:color="auto" w:frame="1"/>
          <w14:ligatures w14:val="none"/>
        </w:rPr>
        <w:t>江西省卫生健康委员会</w:t>
      </w:r>
      <w:r w:rsidRPr="00DD646E">
        <w:rPr>
          <w:rFonts w:ascii="仿宋" w:eastAsia="仿宋" w:hAnsi="仿宋" w:cs="宋体" w:hint="eastAsia"/>
          <w:color w:val="000000" w:themeColor="text1"/>
          <w:kern w:val="0"/>
          <w:sz w:val="32"/>
          <w:szCs w:val="32"/>
          <w:bdr w:val="none" w:sz="0" w:space="0" w:color="auto" w:frame="1"/>
          <w14:ligatures w14:val="none"/>
        </w:rPr>
        <w:t>。</w:t>
      </w:r>
    </w:p>
    <w:p w14:paraId="79E4D4FE"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本会党的工作接受省委社会工作部的统一领导和党建工作主管单位的具体管理，本会接受登记管理机关、行业管理部门的业务指导和监督管理。</w:t>
      </w:r>
    </w:p>
    <w:p w14:paraId="5ACC1500" w14:textId="0C68214F"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第四条</w:t>
      </w:r>
      <w:r w:rsidRPr="00DD646E">
        <w:rPr>
          <w:rFonts w:ascii="Calibri" w:eastAsia="仿宋" w:hAnsi="Calibri" w:cs="Calibri"/>
          <w:color w:val="000000" w:themeColor="text1"/>
          <w:kern w:val="0"/>
          <w:sz w:val="32"/>
          <w:szCs w:val="32"/>
          <w:bdr w:val="none" w:sz="0" w:space="0" w:color="auto" w:frame="1"/>
          <w14:ligatures w14:val="none"/>
        </w:rPr>
        <w:t> </w:t>
      </w:r>
      <w:r w:rsidR="0040696F">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本会负责人包括会长、副会长、秘书长。</w:t>
      </w:r>
    </w:p>
    <w:p w14:paraId="6311AAA6" w14:textId="77777777" w:rsidR="0037654B" w:rsidRPr="0040696F" w:rsidRDefault="00DD646E" w:rsidP="00E72F54">
      <w:pPr>
        <w:tabs>
          <w:tab w:val="left" w:pos="1931"/>
          <w:tab w:val="left" w:pos="2130"/>
        </w:tabs>
        <w:adjustRightInd w:val="0"/>
        <w:snapToGrid w:val="0"/>
        <w:spacing w:after="0" w:line="600" w:lineRule="exact"/>
        <w:ind w:firstLineChars="200" w:firstLine="640"/>
        <w:jc w:val="both"/>
        <w:rPr>
          <w:rFonts w:ascii="仿宋" w:eastAsia="仿宋" w:hAnsi="仿宋" w:cs="Times New Roman" w:hint="eastAsia"/>
          <w:bCs/>
          <w:color w:val="000000" w:themeColor="text1"/>
          <w:sz w:val="32"/>
          <w:szCs w:val="32"/>
        </w:rPr>
      </w:pPr>
      <w:r w:rsidRPr="00DD646E">
        <w:rPr>
          <w:rFonts w:ascii="仿宋" w:eastAsia="仿宋" w:hAnsi="仿宋" w:cs="宋体" w:hint="eastAsia"/>
          <w:color w:val="000000" w:themeColor="text1"/>
          <w:kern w:val="0"/>
          <w:sz w:val="32"/>
          <w:szCs w:val="32"/>
          <w:bdr w:val="none" w:sz="0" w:space="0" w:color="auto" w:frame="1"/>
          <w14:ligatures w14:val="none"/>
        </w:rPr>
        <w:t>本会的住所设在</w:t>
      </w:r>
      <w:r w:rsidR="0037654B" w:rsidRPr="0040696F">
        <w:rPr>
          <w:rFonts w:ascii="仿宋" w:eastAsia="仿宋" w:hAnsi="仿宋" w:cs="Times New Roman" w:hint="eastAsia"/>
          <w:bCs/>
          <w:color w:val="000000" w:themeColor="text1"/>
          <w:sz w:val="32"/>
          <w:szCs w:val="32"/>
        </w:rPr>
        <w:t>江西省南昌市</w:t>
      </w:r>
      <w:proofErr w:type="gramStart"/>
      <w:r w:rsidR="0037654B" w:rsidRPr="0040696F">
        <w:rPr>
          <w:rFonts w:ascii="仿宋" w:eastAsia="仿宋" w:hAnsi="仿宋" w:cs="Times New Roman" w:hint="eastAsia"/>
          <w:bCs/>
          <w:color w:val="000000" w:themeColor="text1"/>
          <w:sz w:val="32"/>
          <w:szCs w:val="32"/>
        </w:rPr>
        <w:t>红谷滩</w:t>
      </w:r>
      <w:proofErr w:type="gramEnd"/>
      <w:r w:rsidR="0037654B" w:rsidRPr="0040696F">
        <w:rPr>
          <w:rFonts w:ascii="仿宋" w:eastAsia="仿宋" w:hAnsi="仿宋" w:cs="Times New Roman" w:hint="eastAsia"/>
          <w:bCs/>
          <w:color w:val="000000" w:themeColor="text1"/>
          <w:sz w:val="32"/>
          <w:szCs w:val="32"/>
        </w:rPr>
        <w:t>新区中央广场B</w:t>
      </w:r>
      <w:proofErr w:type="gramStart"/>
      <w:r w:rsidR="0037654B" w:rsidRPr="0040696F">
        <w:rPr>
          <w:rFonts w:ascii="仿宋" w:eastAsia="仿宋" w:hAnsi="仿宋" w:cs="Times New Roman" w:hint="eastAsia"/>
          <w:bCs/>
          <w:color w:val="000000" w:themeColor="text1"/>
          <w:sz w:val="32"/>
          <w:szCs w:val="32"/>
        </w:rPr>
        <w:t>区准甲</w:t>
      </w:r>
      <w:proofErr w:type="gramEnd"/>
      <w:r w:rsidR="0037654B" w:rsidRPr="0040696F">
        <w:rPr>
          <w:rFonts w:ascii="仿宋" w:eastAsia="仿宋" w:hAnsi="仿宋" w:cs="Times New Roman" w:hint="eastAsia"/>
          <w:bCs/>
          <w:color w:val="000000" w:themeColor="text1"/>
          <w:sz w:val="32"/>
          <w:szCs w:val="32"/>
        </w:rPr>
        <w:t>办公楼1</w:t>
      </w:r>
      <w:r w:rsidR="0037654B" w:rsidRPr="0040696F">
        <w:rPr>
          <w:rFonts w:ascii="仿宋" w:eastAsia="仿宋" w:hAnsi="仿宋" w:cs="Times New Roman"/>
          <w:bCs/>
          <w:color w:val="000000" w:themeColor="text1"/>
          <w:sz w:val="32"/>
          <w:szCs w:val="32"/>
        </w:rPr>
        <w:t>807</w:t>
      </w:r>
      <w:r w:rsidR="0037654B" w:rsidRPr="0040696F">
        <w:rPr>
          <w:rFonts w:ascii="仿宋" w:eastAsia="仿宋" w:hAnsi="仿宋" w:cs="Times New Roman" w:hint="eastAsia"/>
          <w:bCs/>
          <w:color w:val="000000" w:themeColor="text1"/>
          <w:sz w:val="32"/>
          <w:szCs w:val="32"/>
        </w:rPr>
        <w:t>室。</w:t>
      </w:r>
    </w:p>
    <w:p w14:paraId="017A4C67" w14:textId="11D291BE" w:rsidR="0037654B" w:rsidRPr="0040696F" w:rsidRDefault="00DD646E" w:rsidP="00E72F54">
      <w:pPr>
        <w:tabs>
          <w:tab w:val="left" w:pos="1931"/>
          <w:tab w:val="left" w:pos="2130"/>
        </w:tabs>
        <w:adjustRightInd w:val="0"/>
        <w:snapToGrid w:val="0"/>
        <w:spacing w:after="0" w:line="600" w:lineRule="exact"/>
        <w:ind w:firstLineChars="200" w:firstLine="643"/>
        <w:jc w:val="both"/>
        <w:rPr>
          <w:rFonts w:ascii="仿宋" w:eastAsia="仿宋" w:hAnsi="仿宋" w:cs="Times New Roman" w:hint="eastAsia"/>
          <w:bCs/>
          <w:color w:val="000000" w:themeColor="text1"/>
          <w:sz w:val="32"/>
          <w:szCs w:val="32"/>
        </w:rPr>
      </w:pPr>
      <w:r w:rsidRPr="00DD646E">
        <w:rPr>
          <w:rFonts w:ascii="仿宋" w:eastAsia="仿宋" w:hAnsi="仿宋" w:cs="宋体" w:hint="eastAsia"/>
          <w:b/>
          <w:bCs/>
          <w:color w:val="000000" w:themeColor="text1"/>
          <w:kern w:val="0"/>
          <w:sz w:val="32"/>
          <w:szCs w:val="32"/>
          <w:bdr w:val="none" w:sz="0" w:space="0" w:color="auto" w:frame="1"/>
          <w14:ligatures w14:val="none"/>
        </w:rPr>
        <w:t>第五条</w:t>
      </w:r>
      <w:r w:rsidRPr="00DD646E">
        <w:rPr>
          <w:rFonts w:ascii="Calibri" w:eastAsia="仿宋" w:hAnsi="Calibri" w:cs="Calibri"/>
          <w:color w:val="000000" w:themeColor="text1"/>
          <w:kern w:val="0"/>
          <w:sz w:val="32"/>
          <w:szCs w:val="32"/>
          <w:bdr w:val="none" w:sz="0" w:space="0" w:color="auto" w:frame="1"/>
          <w14:ligatures w14:val="none"/>
        </w:rPr>
        <w:t> </w:t>
      </w:r>
      <w:r w:rsidR="0040696F">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本会的网址：</w:t>
      </w:r>
      <w:bookmarkStart w:id="3" w:name="_Hlk219984010"/>
      <w:r w:rsidR="0037654B" w:rsidRPr="0040696F">
        <w:rPr>
          <w:rFonts w:ascii="仿宋" w:eastAsia="仿宋" w:hAnsi="仿宋" w:cs="Times New Roman"/>
          <w:bCs/>
          <w:color w:val="000000" w:themeColor="text1"/>
          <w:sz w:val="32"/>
          <w:szCs w:val="32"/>
        </w:rPr>
        <w:t>http://www.jxxdxh.cn。</w:t>
      </w:r>
      <w:bookmarkEnd w:id="3"/>
    </w:p>
    <w:p w14:paraId="1859F730" w14:textId="4BD1ACB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Calibri" w:eastAsia="仿宋" w:hAnsi="Calibri" w:cs="Calibri"/>
          <w:color w:val="000000" w:themeColor="text1"/>
          <w:kern w:val="0"/>
          <w:sz w:val="32"/>
          <w:szCs w:val="32"/>
          <w:bdr w:val="none" w:sz="0" w:space="0" w:color="auto" w:frame="1"/>
          <w14:ligatures w14:val="none"/>
        </w:rPr>
        <w:t> </w:t>
      </w:r>
    </w:p>
    <w:p w14:paraId="4E6CA05D" w14:textId="77777777" w:rsidR="00DD646E" w:rsidRPr="00DD646E" w:rsidRDefault="00DD646E" w:rsidP="00E72F54">
      <w:pPr>
        <w:widowControl/>
        <w:shd w:val="clear" w:color="auto" w:fill="FFFFFF"/>
        <w:spacing w:after="0" w:line="600" w:lineRule="exact"/>
        <w:jc w:val="center"/>
        <w:rPr>
          <w:rFonts w:ascii="宋体" w:eastAsia="宋体" w:hAnsi="宋体" w:cs="宋体" w:hint="eastAsia"/>
          <w:color w:val="000000"/>
          <w:kern w:val="0"/>
          <w:sz w:val="24"/>
          <w14:ligatures w14:val="none"/>
        </w:rPr>
      </w:pPr>
      <w:r w:rsidRPr="00DD646E">
        <w:rPr>
          <w:rFonts w:ascii="黑体" w:eastAsia="黑体" w:hAnsi="黑体" w:cs="宋体" w:hint="eastAsia"/>
          <w:color w:val="000000"/>
          <w:kern w:val="0"/>
          <w:sz w:val="32"/>
          <w:szCs w:val="32"/>
          <w:bdr w:val="none" w:sz="0" w:space="0" w:color="auto" w:frame="1"/>
          <w14:ligatures w14:val="none"/>
        </w:rPr>
        <w:t>第二章</w:t>
      </w:r>
      <w:r w:rsidRPr="00DD646E">
        <w:rPr>
          <w:rFonts w:ascii="Calibri" w:eastAsia="黑体" w:hAnsi="Calibri" w:cs="Calibri"/>
          <w:color w:val="000000"/>
          <w:kern w:val="0"/>
          <w:sz w:val="32"/>
          <w:szCs w:val="32"/>
          <w:bdr w:val="none" w:sz="0" w:space="0" w:color="auto" w:frame="1"/>
          <w14:ligatures w14:val="none"/>
        </w:rPr>
        <w:t>  </w:t>
      </w:r>
      <w:r w:rsidRPr="00DD646E">
        <w:rPr>
          <w:rFonts w:ascii="黑体" w:eastAsia="黑体" w:hAnsi="黑体" w:cs="宋体" w:hint="eastAsia"/>
          <w:color w:val="000000"/>
          <w:kern w:val="0"/>
          <w:sz w:val="32"/>
          <w:szCs w:val="32"/>
          <w:bdr w:val="none" w:sz="0" w:space="0" w:color="auto" w:frame="1"/>
          <w14:ligatures w14:val="none"/>
        </w:rPr>
        <w:t>党建工作</w:t>
      </w:r>
    </w:p>
    <w:p w14:paraId="3850E4E8" w14:textId="77777777" w:rsidR="00DD646E" w:rsidRPr="00DD646E" w:rsidRDefault="00DD646E" w:rsidP="00E72F54">
      <w:pPr>
        <w:widowControl/>
        <w:shd w:val="clear" w:color="auto" w:fill="FFFFFF"/>
        <w:spacing w:after="0" w:line="600" w:lineRule="exact"/>
        <w:jc w:val="both"/>
        <w:rPr>
          <w:rFonts w:ascii="宋体" w:eastAsia="宋体" w:hAnsi="宋体" w:cs="宋体" w:hint="eastAsia"/>
          <w:color w:val="000000"/>
          <w:kern w:val="0"/>
          <w:sz w:val="24"/>
          <w14:ligatures w14:val="none"/>
        </w:rPr>
      </w:pPr>
      <w:r w:rsidRPr="00DD646E">
        <w:rPr>
          <w:rFonts w:ascii="Calibri" w:eastAsia="黑体" w:hAnsi="Calibri" w:cs="Calibri"/>
          <w:color w:val="000000"/>
          <w:kern w:val="0"/>
          <w:sz w:val="32"/>
          <w:szCs w:val="32"/>
          <w:bdr w:val="none" w:sz="0" w:space="0" w:color="auto" w:frame="1"/>
          <w14:ligatures w14:val="none"/>
        </w:rPr>
        <w:t> </w:t>
      </w:r>
    </w:p>
    <w:p w14:paraId="126A58F3" w14:textId="61C4F26E"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第六条</w:t>
      </w:r>
      <w:r w:rsidRPr="00DD646E">
        <w:rPr>
          <w:rFonts w:ascii="Calibri" w:eastAsia="仿宋" w:hAnsi="Calibri" w:cs="Calibri"/>
          <w:color w:val="000000"/>
          <w:kern w:val="0"/>
          <w:sz w:val="32"/>
          <w:szCs w:val="32"/>
          <w:bdr w:val="none" w:sz="0" w:space="0" w:color="auto" w:frame="1"/>
          <w14:ligatures w14:val="none"/>
        </w:rPr>
        <w:t> </w:t>
      </w:r>
      <w:r w:rsidR="0040696F">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本会党组织是党在社会团体中的战斗堡垒，发挥政治核心作用，落实全面从严治党主体责任。按照建设基层服务型党组织的要求，创新服务方式，提高服务能力，提升服务水平。</w:t>
      </w:r>
    </w:p>
    <w:p w14:paraId="14E30C64" w14:textId="5B9555C1"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第七条</w:t>
      </w:r>
      <w:r w:rsidRPr="00DD646E">
        <w:rPr>
          <w:rFonts w:ascii="Calibri" w:eastAsia="仿宋" w:hAnsi="Calibri" w:cs="Calibri"/>
          <w:color w:val="000000"/>
          <w:kern w:val="0"/>
          <w:sz w:val="32"/>
          <w:szCs w:val="32"/>
          <w:bdr w:val="none" w:sz="0" w:space="0" w:color="auto" w:frame="1"/>
          <w14:ligatures w14:val="none"/>
        </w:rPr>
        <w:t> </w:t>
      </w:r>
      <w:r w:rsidR="0040696F">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党员管理层人员和党组织班子成员实行“双向进入、交叉任职”。党组织书记一般由主要负责人或主持日常工作的负责人担任，上述负责人不是党员的，注重从管理层中推选或由上级党组织选派。党组织书记依</w:t>
      </w:r>
      <w:r w:rsidRPr="00DD646E">
        <w:rPr>
          <w:rFonts w:ascii="仿宋" w:eastAsia="仿宋" w:hAnsi="仿宋" w:cs="宋体" w:hint="eastAsia"/>
          <w:color w:val="000000"/>
          <w:kern w:val="0"/>
          <w:sz w:val="32"/>
          <w:szCs w:val="32"/>
          <w:bdr w:val="none" w:sz="0" w:space="0" w:color="auto" w:frame="1"/>
          <w14:ligatures w14:val="none"/>
        </w:rPr>
        <w:lastRenderedPageBreak/>
        <w:t>照《中国共产党章程》和《中国共产党基层组织选举工作条例》选举产生。</w:t>
      </w:r>
    </w:p>
    <w:p w14:paraId="655F0EF3" w14:textId="3FA82FCC"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第八条</w:t>
      </w:r>
      <w:r w:rsidRPr="00DD646E">
        <w:rPr>
          <w:rFonts w:ascii="Calibri" w:eastAsia="仿宋" w:hAnsi="Calibri" w:cs="Calibri"/>
          <w:color w:val="000000"/>
          <w:kern w:val="0"/>
          <w:sz w:val="32"/>
          <w:szCs w:val="32"/>
          <w:bdr w:val="none" w:sz="0" w:space="0" w:color="auto" w:frame="1"/>
          <w14:ligatures w14:val="none"/>
        </w:rPr>
        <w:t> </w:t>
      </w:r>
      <w:r w:rsidR="0040696F">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建立健全党组织参与和监督制度。本会制定或修改章程、确定或调整会费标准、完善管理制度、重要人事安排、重要业务活动、开展涉外活动、大额经费开支、接收大额捐赠、重大资产事项等，党组织书记应参加或列席会员大会、理事会、会长办公会等有关会议。建立党组织和管理</w:t>
      </w:r>
      <w:proofErr w:type="gramStart"/>
      <w:r w:rsidRPr="00DD646E">
        <w:rPr>
          <w:rFonts w:ascii="仿宋" w:eastAsia="仿宋" w:hAnsi="仿宋" w:cs="宋体" w:hint="eastAsia"/>
          <w:color w:val="000000"/>
          <w:kern w:val="0"/>
          <w:sz w:val="32"/>
          <w:szCs w:val="32"/>
          <w:bdr w:val="none" w:sz="0" w:space="0" w:color="auto" w:frame="1"/>
          <w14:ligatures w14:val="none"/>
        </w:rPr>
        <w:t>层集体</w:t>
      </w:r>
      <w:proofErr w:type="gramEnd"/>
      <w:r w:rsidRPr="00DD646E">
        <w:rPr>
          <w:rFonts w:ascii="仿宋" w:eastAsia="仿宋" w:hAnsi="仿宋" w:cs="宋体" w:hint="eastAsia"/>
          <w:color w:val="000000"/>
          <w:kern w:val="0"/>
          <w:sz w:val="32"/>
          <w:szCs w:val="32"/>
          <w:bdr w:val="none" w:sz="0" w:space="0" w:color="auto" w:frame="1"/>
          <w14:ligatures w14:val="none"/>
        </w:rPr>
        <w:t>学习、工作会商等制度。提倡监事长由党员担任。</w:t>
      </w:r>
    </w:p>
    <w:p w14:paraId="0ACD6A14" w14:textId="200F5F2E"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第九条</w:t>
      </w:r>
      <w:r w:rsidRPr="00DD646E">
        <w:rPr>
          <w:rFonts w:ascii="Calibri" w:eastAsia="仿宋" w:hAnsi="Calibri" w:cs="Calibri"/>
          <w:color w:val="000000"/>
          <w:kern w:val="0"/>
          <w:sz w:val="32"/>
          <w:szCs w:val="32"/>
          <w:bdr w:val="none" w:sz="0" w:space="0" w:color="auto" w:frame="1"/>
          <w14:ligatures w14:val="none"/>
        </w:rPr>
        <w:t> </w:t>
      </w:r>
      <w:r w:rsidR="0040696F">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本会支持配合党组织严格执行和维护党的纪律，规范党内政治生活，充分发挥党组织在社会团体的诚信自律和反腐倡廉建设中的主导作用。</w:t>
      </w:r>
    </w:p>
    <w:p w14:paraId="056B4707" w14:textId="417DC085"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第十条</w:t>
      </w:r>
      <w:r w:rsidRPr="00DD646E">
        <w:rPr>
          <w:rFonts w:ascii="Calibri" w:eastAsia="仿宋" w:hAnsi="Calibri" w:cs="Calibri"/>
          <w:color w:val="000000"/>
          <w:kern w:val="0"/>
          <w:sz w:val="32"/>
          <w:szCs w:val="32"/>
          <w:bdr w:val="none" w:sz="0" w:space="0" w:color="auto" w:frame="1"/>
          <w14:ligatures w14:val="none"/>
        </w:rPr>
        <w:t> </w:t>
      </w:r>
      <w:r w:rsidR="0040696F">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本会党组织每届任期</w:t>
      </w:r>
      <w:r w:rsidR="0037654B" w:rsidRPr="0040696F">
        <w:rPr>
          <w:rFonts w:ascii="仿宋" w:eastAsia="仿宋" w:hAnsi="仿宋" w:cs="宋体" w:hint="eastAsia"/>
          <w:color w:val="000000"/>
          <w:kern w:val="0"/>
          <w:sz w:val="32"/>
          <w:szCs w:val="32"/>
          <w:bdr w:val="none" w:sz="0" w:space="0" w:color="auto" w:frame="1"/>
          <w14:ligatures w14:val="none"/>
        </w:rPr>
        <w:t>3</w:t>
      </w:r>
      <w:r w:rsidRPr="00DD646E">
        <w:rPr>
          <w:rFonts w:ascii="仿宋" w:eastAsia="仿宋" w:hAnsi="仿宋" w:cs="宋体" w:hint="eastAsia"/>
          <w:color w:val="000000"/>
          <w:kern w:val="0"/>
          <w:sz w:val="32"/>
          <w:szCs w:val="32"/>
          <w:bdr w:val="none" w:sz="0" w:space="0" w:color="auto" w:frame="1"/>
          <w14:ligatures w14:val="none"/>
        </w:rPr>
        <w:t>年</w:t>
      </w:r>
      <w:r w:rsidR="0037654B" w:rsidRPr="0040696F">
        <w:rPr>
          <w:rFonts w:ascii="仿宋" w:eastAsia="仿宋" w:hAnsi="仿宋" w:cs="宋体" w:hint="eastAsia"/>
          <w:color w:val="000000"/>
          <w:kern w:val="0"/>
          <w:sz w:val="32"/>
          <w:szCs w:val="32"/>
          <w:bdr w:val="none" w:sz="0" w:space="0" w:color="auto" w:frame="1"/>
          <w14:ligatures w14:val="none"/>
        </w:rPr>
        <w:t>，</w:t>
      </w:r>
      <w:r w:rsidRPr="00DD646E">
        <w:rPr>
          <w:rFonts w:ascii="仿宋" w:eastAsia="仿宋" w:hAnsi="仿宋" w:cs="宋体" w:hint="eastAsia"/>
          <w:color w:val="000000"/>
          <w:kern w:val="0"/>
          <w:sz w:val="32"/>
          <w:szCs w:val="32"/>
          <w:bdr w:val="none" w:sz="0" w:space="0" w:color="auto" w:frame="1"/>
          <w14:ligatures w14:val="none"/>
        </w:rPr>
        <w:t>任期届满根据《中国共产党章程》和相关党内法规按期进行换届。</w:t>
      </w:r>
    </w:p>
    <w:p w14:paraId="7F908F23" w14:textId="5854DF1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第十一条</w:t>
      </w:r>
      <w:r w:rsidRPr="00DD646E">
        <w:rPr>
          <w:rFonts w:ascii="Calibri" w:eastAsia="仿宋" w:hAnsi="Calibri" w:cs="Calibri"/>
          <w:color w:val="000000"/>
          <w:kern w:val="0"/>
          <w:sz w:val="32"/>
          <w:szCs w:val="32"/>
          <w:bdr w:val="none" w:sz="0" w:space="0" w:color="auto" w:frame="1"/>
          <w14:ligatures w14:val="none"/>
        </w:rPr>
        <w:t> </w:t>
      </w:r>
      <w:r w:rsidR="0040696F">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本会变更、撤并或注销，党组织须向上级党组织报告，并做好党员组织关系转移等相关工作。</w:t>
      </w:r>
    </w:p>
    <w:p w14:paraId="67D02960" w14:textId="62E6EBB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第十二条</w:t>
      </w:r>
      <w:r w:rsidRPr="00DD646E">
        <w:rPr>
          <w:rFonts w:ascii="Calibri" w:eastAsia="仿宋" w:hAnsi="Calibri" w:cs="Calibri"/>
          <w:color w:val="000000"/>
          <w:kern w:val="0"/>
          <w:sz w:val="32"/>
          <w:szCs w:val="32"/>
          <w:bdr w:val="none" w:sz="0" w:space="0" w:color="auto" w:frame="1"/>
          <w14:ligatures w14:val="none"/>
        </w:rPr>
        <w:t> </w:t>
      </w:r>
      <w:r w:rsidR="0040696F">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本会为党组织开展活动、做好工作提供必要的场地、人员和经费支持。</w:t>
      </w:r>
    </w:p>
    <w:p w14:paraId="37D024DD" w14:textId="6FA915E2"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第十三条</w:t>
      </w:r>
      <w:r w:rsidRPr="00DD646E">
        <w:rPr>
          <w:rFonts w:ascii="Calibri" w:eastAsia="仿宋" w:hAnsi="Calibri" w:cs="Calibri"/>
          <w:color w:val="000000"/>
          <w:kern w:val="0"/>
          <w:sz w:val="32"/>
          <w:szCs w:val="32"/>
          <w:bdr w:val="none" w:sz="0" w:space="0" w:color="auto" w:frame="1"/>
          <w14:ligatures w14:val="none"/>
        </w:rPr>
        <w:t> </w:t>
      </w:r>
      <w:r w:rsidR="0040696F">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本会支持建立工会、共青团、妇联组织，做好联系职工群众等工作。</w:t>
      </w:r>
    </w:p>
    <w:p w14:paraId="23397FF8" w14:textId="44B9721E" w:rsidR="00DD646E" w:rsidRPr="00DD646E" w:rsidRDefault="00DD646E" w:rsidP="00E72F54">
      <w:pPr>
        <w:widowControl/>
        <w:shd w:val="clear" w:color="auto" w:fill="FFFFFF"/>
        <w:spacing w:after="0" w:line="600" w:lineRule="exact"/>
        <w:ind w:firstLine="640"/>
        <w:jc w:val="both"/>
        <w:rPr>
          <w:rFonts w:ascii="宋体" w:eastAsia="宋体" w:hAnsi="宋体" w:cs="宋体" w:hint="eastAsia"/>
          <w:color w:val="000000"/>
          <w:kern w:val="0"/>
          <w:sz w:val="24"/>
          <w14:ligatures w14:val="none"/>
        </w:rPr>
      </w:pPr>
      <w:r w:rsidRPr="00DD646E">
        <w:rPr>
          <w:rFonts w:ascii="仿宋_GB2312" w:eastAsia="仿宋_GB2312" w:hAnsi="宋体" w:cs="宋体" w:hint="eastAsia"/>
          <w:color w:val="000000"/>
          <w:kern w:val="0"/>
          <w:sz w:val="32"/>
          <w:szCs w:val="32"/>
          <w:bdr w:val="none" w:sz="0" w:space="0" w:color="auto" w:frame="1"/>
          <w14:ligatures w14:val="none"/>
        </w:rPr>
        <w:t>  </w:t>
      </w:r>
    </w:p>
    <w:p w14:paraId="6FEF04B0" w14:textId="77777777" w:rsidR="00DD646E" w:rsidRDefault="00DD646E" w:rsidP="00E72F54">
      <w:pPr>
        <w:widowControl/>
        <w:shd w:val="clear" w:color="auto" w:fill="FFFFFF"/>
        <w:spacing w:after="0" w:line="600" w:lineRule="exact"/>
        <w:jc w:val="center"/>
        <w:rPr>
          <w:rFonts w:ascii="黑体" w:eastAsia="黑体" w:hAnsi="黑体" w:cs="宋体" w:hint="eastAsia"/>
          <w:color w:val="000000"/>
          <w:kern w:val="0"/>
          <w:sz w:val="32"/>
          <w:szCs w:val="32"/>
          <w:bdr w:val="none" w:sz="0" w:space="0" w:color="auto" w:frame="1"/>
          <w14:ligatures w14:val="none"/>
        </w:rPr>
      </w:pPr>
      <w:r w:rsidRPr="00DD646E">
        <w:rPr>
          <w:rFonts w:ascii="黑体" w:eastAsia="黑体" w:hAnsi="黑体" w:cs="宋体" w:hint="eastAsia"/>
          <w:color w:val="000000"/>
          <w:kern w:val="0"/>
          <w:sz w:val="32"/>
          <w:szCs w:val="32"/>
          <w:bdr w:val="none" w:sz="0" w:space="0" w:color="auto" w:frame="1"/>
          <w14:ligatures w14:val="none"/>
        </w:rPr>
        <w:t>第三章</w:t>
      </w:r>
      <w:r w:rsidRPr="00DD646E">
        <w:rPr>
          <w:rFonts w:ascii="Calibri" w:eastAsia="黑体" w:hAnsi="Calibri" w:cs="Calibri"/>
          <w:color w:val="000000"/>
          <w:kern w:val="0"/>
          <w:sz w:val="32"/>
          <w:szCs w:val="32"/>
          <w:bdr w:val="none" w:sz="0" w:space="0" w:color="auto" w:frame="1"/>
          <w14:ligatures w14:val="none"/>
        </w:rPr>
        <w:t>  </w:t>
      </w:r>
      <w:r w:rsidRPr="00DD646E">
        <w:rPr>
          <w:rFonts w:ascii="黑体" w:eastAsia="黑体" w:hAnsi="黑体" w:cs="宋体" w:hint="eastAsia"/>
          <w:color w:val="000000"/>
          <w:kern w:val="0"/>
          <w:sz w:val="32"/>
          <w:szCs w:val="32"/>
          <w:bdr w:val="none" w:sz="0" w:space="0" w:color="auto" w:frame="1"/>
          <w14:ligatures w14:val="none"/>
        </w:rPr>
        <w:t>业务范围</w:t>
      </w:r>
    </w:p>
    <w:p w14:paraId="62C33B9C" w14:textId="77777777" w:rsidR="008A73C2" w:rsidRPr="00DD646E" w:rsidRDefault="008A73C2" w:rsidP="00E72F54">
      <w:pPr>
        <w:widowControl/>
        <w:shd w:val="clear" w:color="auto" w:fill="FFFFFF"/>
        <w:spacing w:after="0" w:line="600" w:lineRule="exact"/>
        <w:jc w:val="center"/>
        <w:rPr>
          <w:rFonts w:ascii="宋体" w:eastAsia="宋体" w:hAnsi="宋体" w:cs="宋体" w:hint="eastAsia"/>
          <w:color w:val="000000"/>
          <w:kern w:val="0"/>
          <w:sz w:val="24"/>
          <w14:ligatures w14:val="none"/>
        </w:rPr>
      </w:pPr>
    </w:p>
    <w:p w14:paraId="23F68992" w14:textId="2EC2EFDC"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第十四条</w:t>
      </w:r>
      <w:r w:rsidRPr="00DD646E">
        <w:rPr>
          <w:rFonts w:ascii="Calibri" w:eastAsia="仿宋" w:hAnsi="Calibri" w:cs="Calibri"/>
          <w:color w:val="000000" w:themeColor="text1"/>
          <w:kern w:val="0"/>
          <w:sz w:val="32"/>
          <w:szCs w:val="32"/>
          <w:bdr w:val="none" w:sz="0" w:space="0" w:color="auto" w:frame="1"/>
          <w14:ligatures w14:val="none"/>
        </w:rPr>
        <w:t> </w:t>
      </w:r>
      <w:r w:rsidR="0040696F" w:rsidRPr="0040696F">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本会的业务范围：</w:t>
      </w:r>
    </w:p>
    <w:p w14:paraId="22AA762C" w14:textId="77777777" w:rsidR="00B44F3E" w:rsidRPr="0040696F" w:rsidRDefault="00B44F3E" w:rsidP="00E72F54">
      <w:pPr>
        <w:spacing w:after="0" w:line="600" w:lineRule="exact"/>
        <w:ind w:firstLineChars="225" w:firstLine="720"/>
        <w:jc w:val="both"/>
        <w:rPr>
          <w:rFonts w:ascii="仿宋" w:eastAsia="仿宋" w:hAnsi="仿宋" w:cs="Times New Roman" w:hint="eastAsia"/>
          <w:color w:val="000000" w:themeColor="text1"/>
          <w:sz w:val="32"/>
          <w:szCs w:val="32"/>
        </w:rPr>
      </w:pPr>
      <w:r w:rsidRPr="0040696F">
        <w:rPr>
          <w:rFonts w:ascii="仿宋" w:eastAsia="仿宋" w:hAnsi="仿宋" w:cs="Times New Roman" w:hint="eastAsia"/>
          <w:color w:val="000000" w:themeColor="text1"/>
          <w:sz w:val="32"/>
          <w:szCs w:val="32"/>
        </w:rPr>
        <w:t>1</w:t>
      </w:r>
      <w:r w:rsidRPr="0040696F">
        <w:rPr>
          <w:rFonts w:ascii="仿宋" w:eastAsia="仿宋" w:hAnsi="仿宋" w:cs="Times New Roman"/>
          <w:color w:val="000000" w:themeColor="text1"/>
          <w:sz w:val="32"/>
          <w:szCs w:val="32"/>
        </w:rPr>
        <w:t>、</w:t>
      </w:r>
      <w:r w:rsidRPr="0040696F">
        <w:rPr>
          <w:rFonts w:ascii="仿宋" w:eastAsia="仿宋" w:hAnsi="仿宋" w:cs="Times New Roman" w:hint="eastAsia"/>
          <w:color w:val="000000" w:themeColor="text1"/>
          <w:sz w:val="32"/>
          <w:szCs w:val="32"/>
        </w:rPr>
        <w:t>技术交流与合作：经批准组织开展国内外经济技术交流与合作，组织开展研讨会、论坛、交流会；组织商务考察活动，促进企业交流合作；举办或组织会员参加展览会、博览会、交易会等，促进行业内与相关产业的交流和沟通，为企业开拓市场创造条件，支持会员企业开拓国际市场，开展地区间以及国际</w:t>
      </w:r>
      <w:proofErr w:type="gramStart"/>
      <w:r w:rsidRPr="0040696F">
        <w:rPr>
          <w:rFonts w:ascii="仿宋" w:eastAsia="仿宋" w:hAnsi="仿宋" w:cs="Times New Roman" w:hint="eastAsia"/>
          <w:color w:val="000000" w:themeColor="text1"/>
          <w:sz w:val="32"/>
          <w:szCs w:val="32"/>
        </w:rPr>
        <w:t>间行业</w:t>
      </w:r>
      <w:proofErr w:type="gramEnd"/>
      <w:r w:rsidRPr="0040696F">
        <w:rPr>
          <w:rFonts w:ascii="仿宋" w:eastAsia="仿宋" w:hAnsi="仿宋" w:cs="Times New Roman" w:hint="eastAsia"/>
          <w:color w:val="000000" w:themeColor="text1"/>
          <w:sz w:val="32"/>
          <w:szCs w:val="32"/>
        </w:rPr>
        <w:t>交流。</w:t>
      </w:r>
    </w:p>
    <w:p w14:paraId="00844111" w14:textId="77777777" w:rsidR="00B44F3E" w:rsidRPr="0040696F" w:rsidRDefault="00B44F3E" w:rsidP="00E72F54">
      <w:pPr>
        <w:spacing w:after="0" w:line="600" w:lineRule="exact"/>
        <w:ind w:firstLineChars="225" w:firstLine="720"/>
        <w:jc w:val="both"/>
        <w:rPr>
          <w:rFonts w:ascii="仿宋" w:eastAsia="仿宋" w:hAnsi="仿宋" w:cs="Times New Roman" w:hint="eastAsia"/>
          <w:color w:val="000000" w:themeColor="text1"/>
          <w:sz w:val="32"/>
          <w:szCs w:val="32"/>
        </w:rPr>
      </w:pPr>
      <w:r w:rsidRPr="0040696F">
        <w:rPr>
          <w:rFonts w:ascii="仿宋" w:eastAsia="仿宋" w:hAnsi="仿宋" w:cs="Times New Roman" w:hint="eastAsia"/>
          <w:color w:val="000000" w:themeColor="text1"/>
          <w:sz w:val="32"/>
          <w:szCs w:val="32"/>
        </w:rPr>
        <w:t>2</w:t>
      </w:r>
      <w:r w:rsidRPr="0040696F">
        <w:rPr>
          <w:rFonts w:ascii="仿宋" w:eastAsia="仿宋" w:hAnsi="仿宋" w:cs="Times New Roman"/>
          <w:color w:val="000000" w:themeColor="text1"/>
          <w:sz w:val="32"/>
          <w:szCs w:val="32"/>
        </w:rPr>
        <w:t>、</w:t>
      </w:r>
      <w:r w:rsidRPr="0040696F">
        <w:rPr>
          <w:rFonts w:ascii="仿宋" w:eastAsia="仿宋" w:hAnsi="仿宋" w:cs="Times New Roman" w:hint="eastAsia"/>
          <w:color w:val="000000" w:themeColor="text1"/>
          <w:sz w:val="32"/>
          <w:szCs w:val="32"/>
        </w:rPr>
        <w:t>创办刊物：依照有关规定创办交流刊物和网站，刊物定位为“行业专业智库型载体”，聚焦保健与消毒产品领域，以“传递政策、解读标准、分享技术、链接资源”为核心使命，服务协会会员单位、行业从业者及监管机构。</w:t>
      </w:r>
    </w:p>
    <w:p w14:paraId="6CC0DCCD" w14:textId="77777777" w:rsidR="00B44F3E" w:rsidRPr="0040696F" w:rsidRDefault="00B44F3E" w:rsidP="00E72F54">
      <w:pPr>
        <w:spacing w:after="0" w:line="600" w:lineRule="exact"/>
        <w:ind w:firstLineChars="225" w:firstLine="720"/>
        <w:jc w:val="both"/>
        <w:rPr>
          <w:rFonts w:ascii="仿宋" w:eastAsia="仿宋" w:hAnsi="仿宋" w:cs="Times New Roman" w:hint="eastAsia"/>
          <w:color w:val="000000" w:themeColor="text1"/>
          <w:sz w:val="32"/>
          <w:szCs w:val="32"/>
        </w:rPr>
      </w:pPr>
      <w:r w:rsidRPr="0040696F">
        <w:rPr>
          <w:rFonts w:ascii="仿宋" w:eastAsia="仿宋" w:hAnsi="仿宋" w:cs="Times New Roman" w:hint="eastAsia"/>
          <w:color w:val="000000" w:themeColor="text1"/>
          <w:sz w:val="32"/>
          <w:szCs w:val="32"/>
        </w:rPr>
        <w:t>3</w:t>
      </w:r>
      <w:r w:rsidRPr="0040696F">
        <w:rPr>
          <w:rFonts w:ascii="仿宋" w:eastAsia="仿宋" w:hAnsi="仿宋" w:cs="Times New Roman"/>
          <w:color w:val="000000" w:themeColor="text1"/>
          <w:sz w:val="32"/>
          <w:szCs w:val="32"/>
        </w:rPr>
        <w:t>、</w:t>
      </w:r>
      <w:r w:rsidRPr="0040696F">
        <w:rPr>
          <w:rFonts w:ascii="仿宋" w:eastAsia="仿宋" w:hAnsi="仿宋" w:cs="Times New Roman" w:hint="eastAsia"/>
          <w:color w:val="000000" w:themeColor="text1"/>
          <w:sz w:val="32"/>
          <w:szCs w:val="32"/>
        </w:rPr>
        <w:t>业务培训：宣传贯彻国家保健产品与消毒产品行业的有关方针政策，通过专家委员会、高校合作机制等，开展政策法规与标准、生产技术与质量管理、产品销售与管理、职业技能与道德等培训，为行业提供人才培养、交流、合作服务平台，推动建立行业人才培养培训机制。</w:t>
      </w:r>
    </w:p>
    <w:p w14:paraId="3DE38415" w14:textId="77777777" w:rsidR="00B44F3E" w:rsidRPr="0040696F" w:rsidRDefault="00B44F3E" w:rsidP="00E72F54">
      <w:pPr>
        <w:spacing w:after="0" w:line="600" w:lineRule="exact"/>
        <w:ind w:firstLineChars="225" w:firstLine="720"/>
        <w:jc w:val="both"/>
        <w:rPr>
          <w:rFonts w:ascii="仿宋" w:eastAsia="仿宋" w:hAnsi="仿宋" w:cs="Times New Roman" w:hint="eastAsia"/>
          <w:color w:val="000000" w:themeColor="text1"/>
          <w:sz w:val="32"/>
          <w:szCs w:val="32"/>
        </w:rPr>
      </w:pPr>
      <w:r w:rsidRPr="0040696F">
        <w:rPr>
          <w:rFonts w:ascii="仿宋" w:eastAsia="仿宋" w:hAnsi="仿宋" w:cs="Times New Roman" w:hint="eastAsia"/>
          <w:color w:val="000000" w:themeColor="text1"/>
          <w:sz w:val="32"/>
          <w:szCs w:val="32"/>
        </w:rPr>
        <w:t>4</w:t>
      </w:r>
      <w:r w:rsidRPr="0040696F">
        <w:rPr>
          <w:rFonts w:ascii="仿宋" w:eastAsia="仿宋" w:hAnsi="仿宋" w:cs="Times New Roman"/>
          <w:color w:val="000000" w:themeColor="text1"/>
          <w:sz w:val="32"/>
          <w:szCs w:val="32"/>
        </w:rPr>
        <w:t>、</w:t>
      </w:r>
      <w:r w:rsidRPr="0040696F">
        <w:rPr>
          <w:rFonts w:ascii="仿宋" w:eastAsia="仿宋" w:hAnsi="仿宋" w:cs="Times New Roman" w:hint="eastAsia"/>
          <w:color w:val="000000" w:themeColor="text1"/>
          <w:sz w:val="32"/>
          <w:szCs w:val="32"/>
        </w:rPr>
        <w:t>咨询服务：开展行业调查和统计，收集发布行业信息，经政府相关部门批准参与行业资质认证、新技术和新产品鉴定及推广等相关工作；为会员提供法律、政策、技术、标准、管理、市场等咨询服务；依据相关法律法规、团体标准，为会员提供技术指导、评估咨询、法律援助等</w:t>
      </w:r>
      <w:r w:rsidRPr="0040696F">
        <w:rPr>
          <w:rFonts w:ascii="仿宋" w:eastAsia="仿宋" w:hAnsi="仿宋" w:cs="Times New Roman" w:hint="eastAsia"/>
          <w:color w:val="000000" w:themeColor="text1"/>
          <w:sz w:val="32"/>
          <w:szCs w:val="32"/>
        </w:rPr>
        <w:lastRenderedPageBreak/>
        <w:t>服务；建设行业公共服务平台，提供消毒产品备案咨询服务和保健用品信息查询服务；协助会员申请专利、商标、文化遗产等知识产权保护；协助会员申请科研项目及科研资金；为会员搭建融资平台，降低企业融资成本；</w:t>
      </w:r>
      <w:r w:rsidRPr="0040696F">
        <w:rPr>
          <w:rFonts w:ascii="仿宋" w:eastAsia="仿宋" w:hAnsi="仿宋" w:cs="Times New Roman"/>
          <w:color w:val="000000" w:themeColor="text1"/>
          <w:sz w:val="32"/>
          <w:szCs w:val="32"/>
        </w:rPr>
        <w:t xml:space="preserve"> </w:t>
      </w:r>
    </w:p>
    <w:p w14:paraId="5C4EF650" w14:textId="77777777" w:rsidR="00B44F3E" w:rsidRPr="0040696F" w:rsidRDefault="00B44F3E" w:rsidP="00E72F54">
      <w:pPr>
        <w:spacing w:after="0" w:line="600" w:lineRule="exact"/>
        <w:ind w:firstLineChars="225" w:firstLine="720"/>
        <w:jc w:val="both"/>
        <w:rPr>
          <w:rFonts w:ascii="仿宋" w:eastAsia="仿宋" w:hAnsi="仿宋" w:cs="Times New Roman" w:hint="eastAsia"/>
          <w:color w:val="000000" w:themeColor="text1"/>
          <w:sz w:val="32"/>
          <w:szCs w:val="32"/>
        </w:rPr>
      </w:pPr>
      <w:r w:rsidRPr="0040696F">
        <w:rPr>
          <w:rFonts w:ascii="仿宋" w:eastAsia="仿宋" w:hAnsi="仿宋" w:cs="Times New Roman" w:hint="eastAsia"/>
          <w:color w:val="000000" w:themeColor="text1"/>
          <w:sz w:val="32"/>
          <w:szCs w:val="32"/>
        </w:rPr>
        <w:t>5、行业自律：开展行业自律管理，建立行业自律协商机制，制定行业自律制度、行业职业道德准则，制修订行业相关团体标准，规范企业生产经营行为，引导行业健康发展；协调本行业内外企业之间的经营行为和纠纷，维护市场公平竞争；对本行业产品和服务质量、竞争手段、经营作风进行自律监督，维护行业信誉。通过证明商标制度，表彰诚实守信、技术领先、清洁生产和服务优秀的会员企业，及时曝光公布企业的违法、违规行为。</w:t>
      </w:r>
    </w:p>
    <w:p w14:paraId="5C4C4F5A" w14:textId="77777777" w:rsidR="00B44F3E" w:rsidRPr="0040696F" w:rsidRDefault="00B44F3E" w:rsidP="00E72F54">
      <w:pPr>
        <w:spacing w:after="0" w:line="600" w:lineRule="exact"/>
        <w:ind w:firstLineChars="225" w:firstLine="720"/>
        <w:jc w:val="both"/>
        <w:rPr>
          <w:rFonts w:ascii="仿宋" w:eastAsia="仿宋" w:hAnsi="仿宋" w:cs="Times New Roman" w:hint="eastAsia"/>
          <w:color w:val="000000" w:themeColor="text1"/>
          <w:sz w:val="32"/>
          <w:szCs w:val="32"/>
        </w:rPr>
      </w:pPr>
      <w:r w:rsidRPr="0040696F">
        <w:rPr>
          <w:rFonts w:ascii="仿宋" w:eastAsia="仿宋" w:hAnsi="仿宋" w:cs="Times New Roman" w:hint="eastAsia"/>
          <w:color w:val="000000" w:themeColor="text1"/>
          <w:sz w:val="32"/>
          <w:szCs w:val="32"/>
        </w:rPr>
        <w:t>6、作为企业与政府之间沟通的平台，及时反映会员企业诉求，切实维护会员的合法权益，促进行业高质量健康发展。</w:t>
      </w:r>
    </w:p>
    <w:p w14:paraId="768D05EF" w14:textId="77777777" w:rsidR="00B44F3E" w:rsidRPr="0040696F" w:rsidRDefault="00B44F3E" w:rsidP="00E72F54">
      <w:pPr>
        <w:spacing w:after="0" w:line="600" w:lineRule="exact"/>
        <w:ind w:firstLineChars="225" w:firstLine="720"/>
        <w:jc w:val="both"/>
        <w:rPr>
          <w:rFonts w:ascii="仿宋" w:eastAsia="仿宋" w:hAnsi="仿宋" w:cs="Times New Roman" w:hint="eastAsia"/>
          <w:color w:val="000000" w:themeColor="text1"/>
          <w:sz w:val="32"/>
          <w:szCs w:val="32"/>
        </w:rPr>
      </w:pPr>
      <w:r w:rsidRPr="0040696F">
        <w:rPr>
          <w:rFonts w:ascii="仿宋" w:eastAsia="仿宋" w:hAnsi="仿宋" w:cs="Times New Roman" w:hint="eastAsia"/>
          <w:color w:val="000000" w:themeColor="text1"/>
          <w:sz w:val="32"/>
          <w:szCs w:val="32"/>
        </w:rPr>
        <w:t>7</w:t>
      </w:r>
      <w:r w:rsidRPr="0040696F">
        <w:rPr>
          <w:rFonts w:ascii="仿宋" w:eastAsia="仿宋" w:hAnsi="仿宋" w:cs="Times New Roman"/>
          <w:color w:val="000000" w:themeColor="text1"/>
          <w:sz w:val="32"/>
          <w:szCs w:val="32"/>
        </w:rPr>
        <w:t>、</w:t>
      </w:r>
      <w:r w:rsidRPr="0040696F">
        <w:rPr>
          <w:rFonts w:ascii="仿宋" w:eastAsia="仿宋" w:hAnsi="仿宋" w:cs="Times New Roman" w:hint="eastAsia"/>
          <w:color w:val="000000" w:themeColor="text1"/>
          <w:sz w:val="32"/>
          <w:szCs w:val="32"/>
        </w:rPr>
        <w:t xml:space="preserve">积极向政府提出行业发展规划和立法等方面的意见和建议，经政府相关部门批准，协助政府制定和实施行业发展规划、参与行业相关产业政策的研究和制订，参与制修订行业相关标准和行业准入条件，完善行业管理； </w:t>
      </w:r>
    </w:p>
    <w:p w14:paraId="1B29A4A7" w14:textId="77777777" w:rsidR="00B44F3E" w:rsidRPr="0040696F" w:rsidRDefault="00B44F3E" w:rsidP="00E72F54">
      <w:pPr>
        <w:spacing w:after="0" w:line="600" w:lineRule="exact"/>
        <w:ind w:firstLineChars="225" w:firstLine="720"/>
        <w:jc w:val="both"/>
        <w:rPr>
          <w:rFonts w:ascii="仿宋" w:eastAsia="仿宋" w:hAnsi="仿宋" w:cs="Times New Roman" w:hint="eastAsia"/>
          <w:color w:val="000000" w:themeColor="text1"/>
          <w:sz w:val="32"/>
          <w:szCs w:val="32"/>
        </w:rPr>
      </w:pPr>
      <w:r w:rsidRPr="0040696F">
        <w:rPr>
          <w:rFonts w:ascii="仿宋" w:eastAsia="仿宋" w:hAnsi="仿宋" w:cs="Times New Roman" w:hint="eastAsia"/>
          <w:color w:val="000000" w:themeColor="text1"/>
          <w:sz w:val="32"/>
          <w:szCs w:val="32"/>
        </w:rPr>
        <w:t>8、协助政府部门开展保健产品、消毒产品科普教育，提升社会公众购买合法合</w:t>
      </w:r>
      <w:proofErr w:type="gramStart"/>
      <w:r w:rsidRPr="0040696F">
        <w:rPr>
          <w:rFonts w:ascii="仿宋" w:eastAsia="仿宋" w:hAnsi="仿宋" w:cs="Times New Roman" w:hint="eastAsia"/>
          <w:color w:val="000000" w:themeColor="text1"/>
          <w:sz w:val="32"/>
          <w:szCs w:val="32"/>
        </w:rPr>
        <w:t>规</w:t>
      </w:r>
      <w:proofErr w:type="gramEnd"/>
      <w:r w:rsidRPr="0040696F">
        <w:rPr>
          <w:rFonts w:ascii="仿宋" w:eastAsia="仿宋" w:hAnsi="仿宋" w:cs="Times New Roman" w:hint="eastAsia"/>
          <w:color w:val="000000" w:themeColor="text1"/>
          <w:sz w:val="32"/>
          <w:szCs w:val="32"/>
        </w:rPr>
        <w:t>的保健产品、消毒产品意识，引导消费市场健康发展。接受政府有关部门委托或者购买</w:t>
      </w:r>
      <w:r w:rsidRPr="0040696F">
        <w:rPr>
          <w:rFonts w:ascii="仿宋" w:eastAsia="仿宋" w:hAnsi="仿宋" w:cs="Times New Roman" w:hint="eastAsia"/>
          <w:color w:val="000000" w:themeColor="text1"/>
          <w:sz w:val="32"/>
          <w:szCs w:val="32"/>
        </w:rPr>
        <w:lastRenderedPageBreak/>
        <w:t>服务，配合政府对行业内相关企业进行监督。</w:t>
      </w:r>
    </w:p>
    <w:p w14:paraId="279E53D7" w14:textId="77777777" w:rsidR="00B44F3E" w:rsidRPr="0040696F" w:rsidRDefault="00B44F3E" w:rsidP="00E72F54">
      <w:pPr>
        <w:spacing w:after="0" w:line="600" w:lineRule="exact"/>
        <w:ind w:firstLineChars="200" w:firstLine="640"/>
        <w:jc w:val="both"/>
        <w:rPr>
          <w:rFonts w:ascii="仿宋" w:eastAsia="仿宋" w:hAnsi="仿宋" w:cs="Times New Roman" w:hint="eastAsia"/>
          <w:color w:val="000000" w:themeColor="text1"/>
          <w:sz w:val="32"/>
          <w:szCs w:val="32"/>
        </w:rPr>
      </w:pPr>
      <w:r w:rsidRPr="0040696F">
        <w:rPr>
          <w:rFonts w:ascii="仿宋" w:eastAsia="仿宋" w:hAnsi="仿宋" w:cs="Times New Roman" w:hint="eastAsia"/>
          <w:color w:val="000000" w:themeColor="text1"/>
          <w:sz w:val="32"/>
          <w:szCs w:val="32"/>
        </w:rPr>
        <w:t>9、通过产学研合作平台，引导企业研发节能、减排、低碳、高效、便捷的保健产品、消毒产品生产技术、设备与服务，为行业跨界合作、业务融合提供服务平台。</w:t>
      </w:r>
    </w:p>
    <w:p w14:paraId="0003294A" w14:textId="77777777" w:rsidR="00B44F3E" w:rsidRPr="0040696F" w:rsidRDefault="00B44F3E" w:rsidP="00E72F54">
      <w:pPr>
        <w:spacing w:after="0" w:line="600" w:lineRule="exact"/>
        <w:ind w:firstLineChars="225" w:firstLine="720"/>
        <w:jc w:val="both"/>
        <w:rPr>
          <w:rFonts w:ascii="仿宋" w:eastAsia="仿宋" w:hAnsi="仿宋" w:cs="Times New Roman" w:hint="eastAsia"/>
          <w:color w:val="000000" w:themeColor="text1"/>
          <w:sz w:val="32"/>
          <w:szCs w:val="32"/>
        </w:rPr>
      </w:pPr>
      <w:r w:rsidRPr="0040696F">
        <w:rPr>
          <w:rFonts w:ascii="仿宋" w:eastAsia="仿宋" w:hAnsi="仿宋" w:cs="Times New Roman" w:hint="eastAsia"/>
          <w:color w:val="000000" w:themeColor="text1"/>
          <w:sz w:val="32"/>
          <w:szCs w:val="32"/>
        </w:rPr>
        <w:t>10</w:t>
      </w:r>
      <w:r w:rsidRPr="0040696F">
        <w:rPr>
          <w:rFonts w:ascii="仿宋" w:eastAsia="仿宋" w:hAnsi="仿宋" w:cs="Times New Roman"/>
          <w:color w:val="000000" w:themeColor="text1"/>
          <w:sz w:val="32"/>
          <w:szCs w:val="32"/>
        </w:rPr>
        <w:t>、</w:t>
      </w:r>
      <w:r w:rsidRPr="0040696F">
        <w:rPr>
          <w:rFonts w:ascii="仿宋" w:eastAsia="仿宋" w:hAnsi="仿宋" w:cs="Times New Roman" w:hint="eastAsia"/>
          <w:color w:val="000000" w:themeColor="text1"/>
          <w:sz w:val="32"/>
          <w:szCs w:val="32"/>
        </w:rPr>
        <w:t>完成党建领导机关和</w:t>
      </w:r>
      <w:r w:rsidRPr="0040696F">
        <w:rPr>
          <w:rFonts w:ascii="仿宋" w:eastAsia="仿宋" w:hAnsi="仿宋" w:cs="Times New Roman"/>
          <w:color w:val="000000" w:themeColor="text1"/>
          <w:sz w:val="32"/>
          <w:szCs w:val="32"/>
        </w:rPr>
        <w:t>行业管理部门交办的</w:t>
      </w:r>
      <w:r w:rsidRPr="0040696F">
        <w:rPr>
          <w:rFonts w:ascii="仿宋" w:eastAsia="仿宋" w:hAnsi="仿宋" w:cs="Times New Roman" w:hint="eastAsia"/>
          <w:color w:val="000000" w:themeColor="text1"/>
          <w:sz w:val="32"/>
          <w:szCs w:val="32"/>
        </w:rPr>
        <w:t>其他</w:t>
      </w:r>
      <w:r w:rsidRPr="0040696F">
        <w:rPr>
          <w:rFonts w:ascii="仿宋" w:eastAsia="仿宋" w:hAnsi="仿宋" w:cs="Times New Roman"/>
          <w:color w:val="000000" w:themeColor="text1"/>
          <w:sz w:val="32"/>
          <w:szCs w:val="32"/>
        </w:rPr>
        <w:t>业务。</w:t>
      </w:r>
    </w:p>
    <w:p w14:paraId="5D7CB10F" w14:textId="29DAF2BF" w:rsidR="00DD646E" w:rsidRPr="00DD646E" w:rsidRDefault="00DD646E" w:rsidP="00E72F54">
      <w:pPr>
        <w:widowControl/>
        <w:shd w:val="clear" w:color="auto" w:fill="FFFFFF"/>
        <w:spacing w:after="0" w:line="600" w:lineRule="exact"/>
        <w:jc w:val="both"/>
        <w:rPr>
          <w:rFonts w:ascii="仿宋" w:eastAsia="仿宋" w:hAnsi="仿宋" w:cs="宋体" w:hint="eastAsia"/>
          <w:color w:val="000000" w:themeColor="text1"/>
          <w:kern w:val="0"/>
          <w:sz w:val="24"/>
          <w14:ligatures w14:val="none"/>
        </w:rPr>
      </w:pPr>
      <w:r w:rsidRPr="00DD646E">
        <w:rPr>
          <w:rFonts w:ascii="Calibri" w:eastAsia="仿宋" w:hAnsi="Calibri" w:cs="Calibri"/>
          <w:color w:val="000000" w:themeColor="text1"/>
          <w:kern w:val="0"/>
          <w:sz w:val="32"/>
          <w:szCs w:val="32"/>
          <w:bdr w:val="none" w:sz="0" w:space="0" w:color="auto" w:frame="1"/>
          <w14:ligatures w14:val="none"/>
        </w:rPr>
        <w:t>  </w:t>
      </w:r>
      <w:r w:rsidR="0040696F" w:rsidRPr="0040696F">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业务范围中属于法律法规规章规定须经批准的事项，依法经批准后开展。</w:t>
      </w:r>
    </w:p>
    <w:p w14:paraId="13A16F48"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Calibri" w:eastAsia="仿宋" w:hAnsi="Calibri" w:cs="Calibri"/>
          <w:color w:val="000000"/>
          <w:kern w:val="0"/>
          <w:sz w:val="32"/>
          <w:szCs w:val="32"/>
          <w:bdr w:val="none" w:sz="0" w:space="0" w:color="auto" w:frame="1"/>
          <w14:ligatures w14:val="none"/>
        </w:rPr>
        <w:t>    </w:t>
      </w:r>
    </w:p>
    <w:p w14:paraId="3336E709" w14:textId="77777777" w:rsidR="00DD646E" w:rsidRPr="00DD646E" w:rsidRDefault="00DD646E" w:rsidP="00E72F54">
      <w:pPr>
        <w:widowControl/>
        <w:shd w:val="clear" w:color="auto" w:fill="FFFFFF"/>
        <w:spacing w:after="0" w:line="600" w:lineRule="exact"/>
        <w:jc w:val="center"/>
        <w:rPr>
          <w:rFonts w:ascii="宋体" w:eastAsia="宋体" w:hAnsi="宋体" w:cs="宋体" w:hint="eastAsia"/>
          <w:color w:val="000000"/>
          <w:kern w:val="0"/>
          <w:sz w:val="24"/>
          <w14:ligatures w14:val="none"/>
        </w:rPr>
      </w:pPr>
      <w:r w:rsidRPr="00DD646E">
        <w:rPr>
          <w:rFonts w:ascii="黑体" w:eastAsia="黑体" w:hAnsi="黑体" w:cs="宋体" w:hint="eastAsia"/>
          <w:color w:val="000000"/>
          <w:kern w:val="0"/>
          <w:sz w:val="32"/>
          <w:szCs w:val="32"/>
          <w:bdr w:val="none" w:sz="0" w:space="0" w:color="auto" w:frame="1"/>
          <w14:ligatures w14:val="none"/>
        </w:rPr>
        <w:t>第四章</w:t>
      </w:r>
      <w:r w:rsidRPr="00DD646E">
        <w:rPr>
          <w:rFonts w:ascii="Calibri" w:eastAsia="黑体" w:hAnsi="Calibri" w:cs="Calibri"/>
          <w:color w:val="000000"/>
          <w:kern w:val="0"/>
          <w:sz w:val="32"/>
          <w:szCs w:val="32"/>
          <w:bdr w:val="none" w:sz="0" w:space="0" w:color="auto" w:frame="1"/>
          <w14:ligatures w14:val="none"/>
        </w:rPr>
        <w:t>  </w:t>
      </w:r>
      <w:r w:rsidRPr="00DD646E">
        <w:rPr>
          <w:rFonts w:ascii="黑体" w:eastAsia="黑体" w:hAnsi="黑体" w:cs="宋体" w:hint="eastAsia"/>
          <w:color w:val="000000"/>
          <w:kern w:val="0"/>
          <w:sz w:val="32"/>
          <w:szCs w:val="32"/>
          <w:bdr w:val="none" w:sz="0" w:space="0" w:color="auto" w:frame="1"/>
          <w14:ligatures w14:val="none"/>
        </w:rPr>
        <w:t>会员</w:t>
      </w:r>
    </w:p>
    <w:p w14:paraId="5C4A21DB" w14:textId="77777777" w:rsidR="00DD646E" w:rsidRPr="00DD646E" w:rsidRDefault="00DD646E" w:rsidP="00E72F54">
      <w:pPr>
        <w:widowControl/>
        <w:shd w:val="clear" w:color="auto" w:fill="FFFFFF"/>
        <w:spacing w:after="0" w:line="600" w:lineRule="exact"/>
        <w:jc w:val="both"/>
        <w:rPr>
          <w:rFonts w:ascii="宋体" w:eastAsia="宋体" w:hAnsi="宋体" w:cs="宋体" w:hint="eastAsia"/>
          <w:color w:val="000000"/>
          <w:kern w:val="0"/>
          <w:sz w:val="24"/>
          <w14:ligatures w14:val="none"/>
        </w:rPr>
      </w:pPr>
      <w:r w:rsidRPr="00DD646E">
        <w:rPr>
          <w:rFonts w:ascii="Calibri" w:eastAsia="黑体" w:hAnsi="Calibri" w:cs="Calibri"/>
          <w:color w:val="000000"/>
          <w:kern w:val="0"/>
          <w:sz w:val="32"/>
          <w:szCs w:val="32"/>
          <w:bdr w:val="none" w:sz="0" w:space="0" w:color="auto" w:frame="1"/>
          <w14:ligatures w14:val="none"/>
        </w:rPr>
        <w:t> </w:t>
      </w:r>
    </w:p>
    <w:p w14:paraId="2301A361" w14:textId="76D2BBB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第十五条</w:t>
      </w:r>
      <w:r w:rsidRPr="00DD646E">
        <w:rPr>
          <w:rFonts w:ascii="Calibri" w:eastAsia="仿宋" w:hAnsi="Calibri" w:cs="Calibri"/>
          <w:color w:val="000000" w:themeColor="text1"/>
          <w:kern w:val="0"/>
          <w:sz w:val="32"/>
          <w:szCs w:val="32"/>
          <w:bdr w:val="none" w:sz="0" w:space="0" w:color="auto" w:frame="1"/>
          <w14:ligatures w14:val="none"/>
        </w:rPr>
        <w:t> </w:t>
      </w:r>
      <w:r w:rsidR="00FF67BF" w:rsidRPr="00EC2D64">
        <w:rPr>
          <w:rFonts w:ascii="仿宋" w:eastAsia="仿宋" w:hAnsi="仿宋" w:cs="Calibri" w:hint="eastAsia"/>
          <w:color w:val="000000" w:themeColor="text1"/>
          <w:kern w:val="0"/>
          <w:sz w:val="32"/>
          <w:szCs w:val="32"/>
          <w:bdr w:val="none" w:sz="0" w:space="0" w:color="auto" w:frame="1"/>
          <w14:ligatures w14:val="none"/>
        </w:rPr>
        <w:t xml:space="preserve"> </w:t>
      </w:r>
      <w:r w:rsidR="00FF67BF" w:rsidRPr="00EC2D64">
        <w:rPr>
          <w:rFonts w:ascii="仿宋" w:eastAsia="仿宋" w:hAnsi="仿宋" w:cs="仿宋_GB2312" w:hint="eastAsia"/>
          <w:color w:val="000000" w:themeColor="text1"/>
          <w:sz w:val="32"/>
          <w:szCs w:val="32"/>
        </w:rPr>
        <w:t>本会的会员分为单位会员和个人会员，其中单位会员是本会的主体。单位会员</w:t>
      </w:r>
      <w:r w:rsidR="00FF67BF" w:rsidRPr="00EC2D64">
        <w:rPr>
          <w:rFonts w:ascii="仿宋" w:eastAsia="仿宋" w:hAnsi="仿宋" w:cs="仿宋_GB2312" w:hint="eastAsia"/>
          <w:color w:val="000000" w:themeColor="text1"/>
          <w:spacing w:val="8"/>
          <w:sz w:val="32"/>
          <w:szCs w:val="32"/>
          <w:shd w:val="clear" w:color="auto" w:fill="FFFFFF"/>
        </w:rPr>
        <w:t>代表由所在单位书面推荐，如更换代表，需向本会书面报告。</w:t>
      </w:r>
      <w:r w:rsidR="00FF67BF" w:rsidRPr="00EC2D64">
        <w:rPr>
          <w:rFonts w:ascii="仿宋" w:eastAsia="仿宋" w:hAnsi="仿宋" w:cs="宋体" w:hint="eastAsia"/>
          <w:color w:val="000000" w:themeColor="text1"/>
          <w:kern w:val="0"/>
          <w:sz w:val="32"/>
          <w:szCs w:val="32"/>
          <w:bdr w:val="none" w:sz="0" w:space="0" w:color="auto" w:frame="1"/>
          <w14:ligatures w14:val="none"/>
        </w:rPr>
        <w:t>。</w:t>
      </w:r>
    </w:p>
    <w:p w14:paraId="31DD1DB3" w14:textId="79CB8E1B" w:rsidR="00FF67BF" w:rsidRPr="00EC2D64" w:rsidRDefault="00DD646E" w:rsidP="00E72F54">
      <w:pPr>
        <w:autoSpaceDN w:val="0"/>
        <w:spacing w:after="0" w:line="600" w:lineRule="exact"/>
        <w:ind w:firstLineChars="200" w:firstLine="643"/>
        <w:rPr>
          <w:rFonts w:ascii="仿宋" w:eastAsia="仿宋" w:hAnsi="仿宋" w:cs="仿宋_GB2312" w:hint="eastAsia"/>
          <w:color w:val="000000" w:themeColor="text1"/>
          <w:sz w:val="32"/>
          <w:szCs w:val="32"/>
        </w:rPr>
      </w:pPr>
      <w:r w:rsidRPr="00DD646E">
        <w:rPr>
          <w:rFonts w:ascii="仿宋" w:eastAsia="仿宋" w:hAnsi="仿宋" w:cs="宋体" w:hint="eastAsia"/>
          <w:b/>
          <w:bCs/>
          <w:color w:val="000000" w:themeColor="text1"/>
          <w:kern w:val="0"/>
          <w:sz w:val="32"/>
          <w:szCs w:val="32"/>
          <w:bdr w:val="none" w:sz="0" w:space="0" w:color="auto" w:frame="1"/>
          <w14:ligatures w14:val="none"/>
        </w:rPr>
        <w:t>第十六条</w:t>
      </w:r>
      <w:r w:rsidRPr="00DD646E">
        <w:rPr>
          <w:rFonts w:ascii="Calibri" w:eastAsia="仿宋" w:hAnsi="Calibri" w:cs="Calibri"/>
          <w:color w:val="000000" w:themeColor="text1"/>
          <w:kern w:val="0"/>
          <w:sz w:val="32"/>
          <w:szCs w:val="32"/>
          <w:bdr w:val="none" w:sz="0" w:space="0" w:color="auto" w:frame="1"/>
          <w14:ligatures w14:val="none"/>
        </w:rPr>
        <w:t> </w:t>
      </w:r>
      <w:r w:rsidR="00EC2D64">
        <w:rPr>
          <w:rFonts w:ascii="Calibri" w:eastAsia="仿宋" w:hAnsi="Calibri" w:cs="Calibri" w:hint="eastAsia"/>
          <w:color w:val="000000" w:themeColor="text1"/>
          <w:kern w:val="0"/>
          <w:sz w:val="32"/>
          <w:szCs w:val="32"/>
          <w:bdr w:val="none" w:sz="0" w:space="0" w:color="auto" w:frame="1"/>
          <w14:ligatures w14:val="none"/>
        </w:rPr>
        <w:t xml:space="preserve">  </w:t>
      </w:r>
      <w:r w:rsidR="00FF67BF" w:rsidRPr="00EC2D64">
        <w:rPr>
          <w:rFonts w:ascii="仿宋" w:eastAsia="仿宋" w:hAnsi="仿宋" w:cs="仿宋_GB2312" w:hint="eastAsia"/>
          <w:color w:val="000000" w:themeColor="text1"/>
          <w:sz w:val="32"/>
          <w:szCs w:val="32"/>
        </w:rPr>
        <w:t>申请加入本会的会员，必须具备下列条件：</w:t>
      </w:r>
    </w:p>
    <w:p w14:paraId="0AC92FE0" w14:textId="137DA788" w:rsidR="00FF67BF" w:rsidRPr="00EC2D64" w:rsidRDefault="00FF67BF" w:rsidP="00E72F54">
      <w:pPr>
        <w:pStyle w:val="p0"/>
        <w:widowControl w:val="0"/>
        <w:spacing w:line="600" w:lineRule="exact"/>
        <w:ind w:firstLineChars="200" w:firstLine="640"/>
        <w:rPr>
          <w:rFonts w:ascii="仿宋" w:eastAsia="仿宋" w:hAnsi="仿宋" w:hint="eastAsia"/>
          <w:color w:val="000000" w:themeColor="text1"/>
          <w:sz w:val="32"/>
        </w:rPr>
      </w:pPr>
      <w:r w:rsidRPr="00EC2D64">
        <w:rPr>
          <w:rFonts w:ascii="仿宋" w:eastAsia="仿宋" w:hAnsi="仿宋" w:hint="eastAsia"/>
          <w:color w:val="000000" w:themeColor="text1"/>
          <w:sz w:val="32"/>
        </w:rPr>
        <w:t>（一）单位会员：</w:t>
      </w:r>
      <w:r w:rsidRPr="00EC2D64">
        <w:rPr>
          <w:rFonts w:ascii="仿宋" w:eastAsia="仿宋" w:hAnsi="仿宋" w:cs="Helvetica"/>
          <w:color w:val="000000" w:themeColor="text1"/>
          <w:sz w:val="32"/>
          <w:szCs w:val="32"/>
        </w:rPr>
        <w:t>在江西省</w:t>
      </w:r>
      <w:r w:rsidRPr="00EC2D64">
        <w:rPr>
          <w:rFonts w:ascii="仿宋" w:eastAsia="仿宋" w:hAnsi="仿宋" w:cs="Helvetica" w:hint="eastAsia"/>
          <w:color w:val="000000" w:themeColor="text1"/>
          <w:sz w:val="32"/>
          <w:szCs w:val="32"/>
        </w:rPr>
        <w:t>范围</w:t>
      </w:r>
      <w:r w:rsidRPr="00EC2D64">
        <w:rPr>
          <w:rFonts w:ascii="仿宋" w:eastAsia="仿宋" w:hAnsi="仿宋" w:cs="Helvetica"/>
          <w:color w:val="000000" w:themeColor="text1"/>
          <w:sz w:val="32"/>
          <w:szCs w:val="32"/>
        </w:rPr>
        <w:t>内从</w:t>
      </w:r>
      <w:bookmarkStart w:id="4" w:name="OLE_LINK4"/>
      <w:r w:rsidRPr="00EC2D64">
        <w:rPr>
          <w:rFonts w:ascii="仿宋" w:eastAsia="仿宋" w:hAnsi="仿宋" w:cs="Helvetica" w:hint="eastAsia"/>
          <w:color w:val="000000" w:themeColor="text1"/>
          <w:sz w:val="32"/>
          <w:szCs w:val="32"/>
        </w:rPr>
        <w:t>保健产品与消毒产品</w:t>
      </w:r>
      <w:bookmarkEnd w:id="4"/>
      <w:r w:rsidRPr="00EC2D64">
        <w:rPr>
          <w:rFonts w:ascii="仿宋" w:eastAsia="仿宋" w:hAnsi="仿宋" w:cs="Helvetica" w:hint="eastAsia"/>
          <w:color w:val="000000" w:themeColor="text1"/>
          <w:sz w:val="32"/>
          <w:szCs w:val="32"/>
        </w:rPr>
        <w:t>生产、经营的企事业单位</w:t>
      </w:r>
      <w:r w:rsidRPr="00EC2D64">
        <w:rPr>
          <w:rFonts w:ascii="仿宋" w:eastAsia="仿宋" w:hAnsi="仿宋" w:cs="Helvetica"/>
          <w:color w:val="000000" w:themeColor="text1"/>
          <w:sz w:val="32"/>
          <w:szCs w:val="32"/>
        </w:rPr>
        <w:t>、</w:t>
      </w:r>
      <w:r w:rsidRPr="00EC2D64">
        <w:rPr>
          <w:rFonts w:ascii="仿宋" w:eastAsia="仿宋" w:hAnsi="仿宋" w:cs="Helvetica" w:hint="eastAsia"/>
          <w:color w:val="000000" w:themeColor="text1"/>
          <w:sz w:val="32"/>
          <w:szCs w:val="32"/>
        </w:rPr>
        <w:t>原</w:t>
      </w:r>
      <w:r w:rsidRPr="00EC2D64">
        <w:rPr>
          <w:rFonts w:ascii="仿宋" w:eastAsia="仿宋" w:hAnsi="仿宋" w:cs="Helvetica"/>
          <w:color w:val="000000" w:themeColor="text1"/>
          <w:sz w:val="32"/>
          <w:szCs w:val="32"/>
        </w:rPr>
        <w:t>材料生产企业、上下游企业、科研单位、高等院校、区域性社会团体等多种所有制单位</w:t>
      </w:r>
      <w:r w:rsidRPr="00EC2D64">
        <w:rPr>
          <w:rFonts w:ascii="仿宋" w:eastAsia="仿宋" w:hAnsi="仿宋" w:hint="eastAsia"/>
          <w:color w:val="000000" w:themeColor="text1"/>
          <w:sz w:val="32"/>
        </w:rPr>
        <w:t>；拥护本会章程；愿意参加本会活动，按时交纳会费等。</w:t>
      </w:r>
    </w:p>
    <w:p w14:paraId="633E61AA" w14:textId="65288A46" w:rsidR="00FF67BF" w:rsidRPr="00EC2D64" w:rsidRDefault="00FF67BF" w:rsidP="008A73C2">
      <w:pPr>
        <w:pStyle w:val="p0"/>
        <w:widowControl w:val="0"/>
        <w:spacing w:line="600" w:lineRule="exact"/>
        <w:ind w:firstLineChars="200" w:firstLine="640"/>
        <w:rPr>
          <w:rFonts w:ascii="仿宋" w:eastAsia="仿宋" w:hAnsi="仿宋" w:hint="eastAsia"/>
          <w:color w:val="000000" w:themeColor="text1"/>
          <w:sz w:val="32"/>
        </w:rPr>
      </w:pPr>
      <w:r w:rsidRPr="00EC2D64">
        <w:rPr>
          <w:rFonts w:ascii="仿宋" w:eastAsia="仿宋" w:hAnsi="仿宋" w:hint="eastAsia"/>
          <w:color w:val="000000" w:themeColor="text1"/>
          <w:sz w:val="32"/>
        </w:rPr>
        <w:t>（二）个人会员：拥护</w:t>
      </w:r>
      <w:r w:rsidRPr="00EC2D64">
        <w:rPr>
          <w:rFonts w:ascii="仿宋" w:eastAsia="仿宋" w:hAnsi="仿宋" w:cs="仿宋_GB2312" w:hint="eastAsia"/>
          <w:color w:val="000000" w:themeColor="text1"/>
          <w:sz w:val="32"/>
        </w:rPr>
        <w:t>本会章程；在</w:t>
      </w:r>
      <w:r w:rsidRPr="00EC2D64">
        <w:rPr>
          <w:rFonts w:ascii="仿宋" w:eastAsia="仿宋" w:hAnsi="仿宋" w:cs="Helvetica" w:hint="eastAsia"/>
          <w:color w:val="000000" w:themeColor="text1"/>
          <w:sz w:val="32"/>
          <w:szCs w:val="32"/>
        </w:rPr>
        <w:t>保健产品与消毒产品行业</w:t>
      </w:r>
      <w:r w:rsidRPr="00EC2D64">
        <w:rPr>
          <w:rFonts w:ascii="仿宋" w:eastAsia="仿宋" w:hAnsi="仿宋" w:cs="仿宋_GB2312" w:hint="eastAsia"/>
          <w:color w:val="000000" w:themeColor="text1"/>
          <w:sz w:val="32"/>
        </w:rPr>
        <w:t>理论建设与发展领域的专家、学者以及从事</w:t>
      </w:r>
      <w:r w:rsidRPr="00EC2D64">
        <w:rPr>
          <w:rFonts w:ascii="仿宋" w:eastAsia="仿宋" w:hAnsi="仿宋" w:cs="Helvetica" w:hint="eastAsia"/>
          <w:color w:val="000000" w:themeColor="text1"/>
          <w:sz w:val="32"/>
          <w:szCs w:val="32"/>
          <w14:ligatures w14:val="none"/>
        </w:rPr>
        <w:t>保健</w:t>
      </w:r>
      <w:r w:rsidRPr="00EC2D64">
        <w:rPr>
          <w:rFonts w:ascii="仿宋" w:eastAsia="仿宋" w:hAnsi="仿宋" w:cs="Helvetica" w:hint="eastAsia"/>
          <w:color w:val="000000" w:themeColor="text1"/>
          <w:sz w:val="32"/>
          <w:szCs w:val="32"/>
          <w14:ligatures w14:val="none"/>
        </w:rPr>
        <w:lastRenderedPageBreak/>
        <w:t>产品与消毒产品</w:t>
      </w:r>
      <w:r w:rsidRPr="00EC2D64">
        <w:rPr>
          <w:rFonts w:ascii="仿宋" w:eastAsia="仿宋" w:hAnsi="仿宋" w:cs="仿宋_GB2312" w:hint="eastAsia"/>
          <w:color w:val="000000" w:themeColor="text1"/>
          <w:sz w:val="32"/>
        </w:rPr>
        <w:t>工作的专业人士。</w:t>
      </w:r>
    </w:p>
    <w:p w14:paraId="7E5F0FEE" w14:textId="77777777" w:rsidR="00DD646E" w:rsidRPr="00DD646E" w:rsidRDefault="00DD646E" w:rsidP="00E72F54">
      <w:pPr>
        <w:widowControl/>
        <w:shd w:val="clear" w:color="auto" w:fill="FFFFFF"/>
        <w:spacing w:after="0" w:line="600" w:lineRule="exact"/>
        <w:ind w:firstLine="616"/>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本会不强制或者变相强制公民、法人或者其他组织加入本会。</w:t>
      </w:r>
    </w:p>
    <w:p w14:paraId="1FF315CC" w14:textId="5244CF16" w:rsidR="00DD646E" w:rsidRPr="00DD646E" w:rsidRDefault="00DD646E" w:rsidP="00E72F54">
      <w:pPr>
        <w:widowControl/>
        <w:shd w:val="clear" w:color="auto" w:fill="FFFFFF"/>
        <w:spacing w:after="0" w:line="600" w:lineRule="exact"/>
        <w:ind w:firstLine="640"/>
        <w:rPr>
          <w:rFonts w:ascii="仿宋" w:eastAsia="仿宋" w:hAnsi="仿宋" w:cs="Times New Roman" w:hint="eastAsia"/>
          <w:color w:val="000000" w:themeColor="text1"/>
          <w:kern w:val="0"/>
          <w:sz w:val="21"/>
          <w:szCs w:val="21"/>
          <w14:ligatures w14:val="none"/>
        </w:rPr>
      </w:pPr>
      <w:r w:rsidRPr="00DD646E">
        <w:rPr>
          <w:rFonts w:ascii="仿宋" w:eastAsia="仿宋" w:hAnsi="仿宋" w:cs="Times New Roman" w:hint="eastAsia"/>
          <w:b/>
          <w:bCs/>
          <w:color w:val="000000" w:themeColor="text1"/>
          <w:kern w:val="0"/>
          <w:sz w:val="32"/>
          <w:szCs w:val="32"/>
          <w:bdr w:val="none" w:sz="0" w:space="0" w:color="auto" w:frame="1"/>
          <w14:ligatures w14:val="none"/>
        </w:rPr>
        <w:t>第十七条</w:t>
      </w:r>
      <w:r w:rsidRPr="00DD646E">
        <w:rPr>
          <w:rFonts w:ascii="Calibri" w:eastAsia="仿宋" w:hAnsi="Calibri" w:cs="Calibri"/>
          <w:color w:val="000000" w:themeColor="text1"/>
          <w:kern w:val="0"/>
          <w:sz w:val="32"/>
          <w:szCs w:val="32"/>
          <w:bdr w:val="none" w:sz="0" w:space="0" w:color="auto" w:frame="1"/>
          <w14:ligatures w14:val="none"/>
        </w:rPr>
        <w:t> </w:t>
      </w:r>
      <w:r w:rsidR="00EC2D64">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Times New Roman" w:hint="eastAsia"/>
          <w:color w:val="000000" w:themeColor="text1"/>
          <w:kern w:val="0"/>
          <w:sz w:val="32"/>
          <w:szCs w:val="32"/>
          <w:bdr w:val="none" w:sz="0" w:space="0" w:color="auto" w:frame="1"/>
          <w14:ligatures w14:val="none"/>
        </w:rPr>
        <w:t>会员入会的程序是：</w:t>
      </w:r>
    </w:p>
    <w:p w14:paraId="4B980229" w14:textId="77777777" w:rsidR="00DD646E" w:rsidRPr="00DD646E" w:rsidRDefault="00DD646E" w:rsidP="00E72F54">
      <w:pPr>
        <w:widowControl/>
        <w:shd w:val="clear" w:color="auto" w:fill="FFFFFF"/>
        <w:spacing w:after="0" w:line="600" w:lineRule="exact"/>
        <w:ind w:firstLine="640"/>
        <w:rPr>
          <w:rFonts w:ascii="仿宋" w:eastAsia="仿宋" w:hAnsi="仿宋" w:cs="Times New Roman" w:hint="eastAsia"/>
          <w:color w:val="000000" w:themeColor="text1"/>
          <w:kern w:val="0"/>
          <w:sz w:val="21"/>
          <w:szCs w:val="21"/>
          <w14:ligatures w14:val="none"/>
        </w:rPr>
      </w:pPr>
      <w:r w:rsidRPr="00DD646E">
        <w:rPr>
          <w:rFonts w:ascii="仿宋" w:eastAsia="仿宋" w:hAnsi="仿宋" w:cs="Times New Roman" w:hint="eastAsia"/>
          <w:color w:val="000000" w:themeColor="text1"/>
          <w:kern w:val="0"/>
          <w:sz w:val="32"/>
          <w:szCs w:val="32"/>
          <w:bdr w:val="none" w:sz="0" w:space="0" w:color="auto" w:frame="1"/>
          <w14:ligatures w14:val="none"/>
        </w:rPr>
        <w:t>（一）提交入会申请书；</w:t>
      </w:r>
    </w:p>
    <w:p w14:paraId="52778E69" w14:textId="2B02D952" w:rsidR="00DD646E" w:rsidRPr="00DD646E" w:rsidRDefault="00DD646E" w:rsidP="00E72F54">
      <w:pPr>
        <w:widowControl/>
        <w:shd w:val="clear" w:color="auto" w:fill="FFFFFF"/>
        <w:spacing w:after="0" w:line="600" w:lineRule="exact"/>
        <w:ind w:firstLine="640"/>
        <w:rPr>
          <w:rFonts w:ascii="仿宋" w:eastAsia="仿宋" w:hAnsi="仿宋" w:cs="Times New Roman" w:hint="eastAsia"/>
          <w:color w:val="000000" w:themeColor="text1"/>
          <w:kern w:val="0"/>
          <w:sz w:val="21"/>
          <w:szCs w:val="21"/>
          <w14:ligatures w14:val="none"/>
        </w:rPr>
      </w:pPr>
      <w:r w:rsidRPr="00DD646E">
        <w:rPr>
          <w:rFonts w:ascii="仿宋" w:eastAsia="仿宋" w:hAnsi="仿宋" w:cs="Times New Roman" w:hint="eastAsia"/>
          <w:color w:val="000000" w:themeColor="text1"/>
          <w:kern w:val="0"/>
          <w:sz w:val="32"/>
          <w:szCs w:val="32"/>
          <w:bdr w:val="none" w:sz="0" w:space="0" w:color="auto" w:frame="1"/>
          <w14:ligatures w14:val="none"/>
        </w:rPr>
        <w:t>（</w:t>
      </w:r>
      <w:r w:rsidR="00F80E2C" w:rsidRPr="00EC2D64">
        <w:rPr>
          <w:rFonts w:ascii="仿宋" w:eastAsia="仿宋" w:hAnsi="仿宋" w:cs="Times New Roman" w:hint="eastAsia"/>
          <w:color w:val="000000" w:themeColor="text1"/>
          <w:kern w:val="0"/>
          <w:sz w:val="32"/>
          <w:szCs w:val="32"/>
          <w:bdr w:val="none" w:sz="0" w:space="0" w:color="auto" w:frame="1"/>
          <w14:ligatures w14:val="none"/>
        </w:rPr>
        <w:t>二</w:t>
      </w:r>
      <w:r w:rsidRPr="00DD646E">
        <w:rPr>
          <w:rFonts w:ascii="仿宋" w:eastAsia="仿宋" w:hAnsi="仿宋" w:cs="Times New Roman" w:hint="eastAsia"/>
          <w:color w:val="000000" w:themeColor="text1"/>
          <w:kern w:val="0"/>
          <w:sz w:val="32"/>
          <w:szCs w:val="32"/>
          <w:bdr w:val="none" w:sz="0" w:space="0" w:color="auto" w:frame="1"/>
          <w14:ligatures w14:val="none"/>
        </w:rPr>
        <w:t>）提交有关</w:t>
      </w:r>
      <w:r w:rsidR="00EC2D64">
        <w:rPr>
          <w:rFonts w:ascii="仿宋" w:eastAsia="仿宋" w:hAnsi="仿宋" w:cs="Times New Roman" w:hint="eastAsia"/>
          <w:color w:val="000000" w:themeColor="text1"/>
          <w:kern w:val="0"/>
          <w:sz w:val="32"/>
          <w:szCs w:val="32"/>
          <w:bdr w:val="none" w:sz="0" w:space="0" w:color="auto" w:frame="1"/>
          <w14:ligatures w14:val="none"/>
        </w:rPr>
        <w:t>入会</w:t>
      </w:r>
      <w:r w:rsidRPr="00DD646E">
        <w:rPr>
          <w:rFonts w:ascii="仿宋" w:eastAsia="仿宋" w:hAnsi="仿宋" w:cs="Times New Roman" w:hint="eastAsia"/>
          <w:color w:val="000000" w:themeColor="text1"/>
          <w:kern w:val="0"/>
          <w:sz w:val="32"/>
          <w:szCs w:val="32"/>
          <w:bdr w:val="none" w:sz="0" w:space="0" w:color="auto" w:frame="1"/>
          <w14:ligatures w14:val="none"/>
        </w:rPr>
        <w:t>材料，包括：</w:t>
      </w:r>
    </w:p>
    <w:p w14:paraId="2C71FC38" w14:textId="0B94E443" w:rsidR="00F80E2C" w:rsidRPr="00EC2D64" w:rsidRDefault="00F80E2C" w:rsidP="00E72F54">
      <w:pPr>
        <w:pStyle w:val="af2"/>
        <w:shd w:val="clear" w:color="auto" w:fill="FFFFFF"/>
        <w:spacing w:before="0" w:beforeAutospacing="0" w:after="0" w:afterAutospacing="0" w:line="600" w:lineRule="exact"/>
        <w:ind w:firstLineChars="200" w:firstLine="640"/>
        <w:rPr>
          <w:rFonts w:ascii="仿宋" w:eastAsia="仿宋" w:hAnsi="仿宋" w:cs="Helvetica" w:hint="eastAsia"/>
          <w:color w:val="000000" w:themeColor="text1"/>
          <w:sz w:val="32"/>
          <w:szCs w:val="32"/>
        </w:rPr>
      </w:pPr>
      <w:r w:rsidRPr="00EC2D64">
        <w:rPr>
          <w:rFonts w:ascii="仿宋" w:eastAsia="仿宋" w:hAnsi="仿宋" w:cs="Helvetica" w:hint="eastAsia"/>
          <w:color w:val="000000" w:themeColor="text1"/>
          <w:sz w:val="32"/>
          <w:szCs w:val="32"/>
        </w:rPr>
        <w:t>1、单位会员入会需提交营业执照或其他法人资格证明文件复印件、单位简介、法</w:t>
      </w:r>
      <w:r w:rsidRPr="00EC2D64">
        <w:rPr>
          <w:rFonts w:ascii="Calibri" w:eastAsia="仿宋" w:hAnsi="Calibri" w:cs="Calibri"/>
          <w:color w:val="000000" w:themeColor="text1"/>
          <w:sz w:val="32"/>
          <w:szCs w:val="32"/>
        </w:rPr>
        <w:t> </w:t>
      </w:r>
      <w:r w:rsidRPr="00EC2D64">
        <w:rPr>
          <w:rFonts w:ascii="仿宋" w:eastAsia="仿宋" w:hAnsi="仿宋" w:cs="Helvetica" w:hint="eastAsia"/>
          <w:color w:val="000000" w:themeColor="text1"/>
          <w:sz w:val="32"/>
          <w:szCs w:val="32"/>
        </w:rPr>
        <w:t>人身份证复印件、行业相关资质证书复印件、单位会员授权代表授权书等材料。</w:t>
      </w:r>
    </w:p>
    <w:p w14:paraId="2BE5BE6C" w14:textId="2757E6B9" w:rsidR="00F80E2C" w:rsidRPr="00EC2D64" w:rsidRDefault="00F80E2C" w:rsidP="00E72F54">
      <w:pPr>
        <w:pStyle w:val="af2"/>
        <w:shd w:val="clear" w:color="auto" w:fill="FFFFFF"/>
        <w:spacing w:before="0" w:beforeAutospacing="0" w:after="0" w:afterAutospacing="0" w:line="600" w:lineRule="exact"/>
        <w:ind w:firstLineChars="200" w:firstLine="640"/>
        <w:rPr>
          <w:rFonts w:ascii="仿宋" w:eastAsia="仿宋" w:hAnsi="仿宋" w:cs="Helvetica" w:hint="eastAsia"/>
          <w:color w:val="000000" w:themeColor="text1"/>
          <w:sz w:val="32"/>
          <w:szCs w:val="32"/>
        </w:rPr>
      </w:pPr>
      <w:r w:rsidRPr="00EC2D64">
        <w:rPr>
          <w:rFonts w:ascii="仿宋" w:eastAsia="仿宋" w:hAnsi="仿宋" w:cs="Helvetica" w:hint="eastAsia"/>
          <w:color w:val="000000" w:themeColor="text1"/>
          <w:sz w:val="32"/>
          <w:szCs w:val="32"/>
        </w:rPr>
        <w:t>2、个人会员入会需提交个人身份证复</w:t>
      </w:r>
      <w:r w:rsidRPr="00EC2D64">
        <w:rPr>
          <w:rFonts w:ascii="Calibri" w:eastAsia="仿宋" w:hAnsi="Calibri" w:cs="Calibri"/>
          <w:color w:val="000000" w:themeColor="text1"/>
          <w:sz w:val="32"/>
          <w:szCs w:val="32"/>
        </w:rPr>
        <w:t> </w:t>
      </w:r>
      <w:r w:rsidRPr="00EC2D64">
        <w:rPr>
          <w:rFonts w:ascii="仿宋" w:eastAsia="仿宋" w:hAnsi="仿宋" w:cs="Helvetica" w:hint="eastAsia"/>
          <w:color w:val="000000" w:themeColor="text1"/>
          <w:sz w:val="32"/>
          <w:szCs w:val="32"/>
        </w:rPr>
        <w:t>印件、行业相关资质证明材料。</w:t>
      </w:r>
    </w:p>
    <w:p w14:paraId="27C6F30D" w14:textId="4D628856" w:rsidR="00F80E2C" w:rsidRPr="00EC2D64" w:rsidRDefault="00F80E2C" w:rsidP="00E72F54">
      <w:pPr>
        <w:pStyle w:val="af2"/>
        <w:shd w:val="clear" w:color="auto" w:fill="FFFFFF"/>
        <w:spacing w:before="0" w:beforeAutospacing="0" w:after="0" w:afterAutospacing="0" w:line="600" w:lineRule="exact"/>
        <w:ind w:firstLineChars="200" w:firstLine="640"/>
        <w:rPr>
          <w:rFonts w:ascii="仿宋" w:eastAsia="仿宋" w:hAnsi="仿宋" w:cs="Helvetica" w:hint="eastAsia"/>
          <w:color w:val="000000" w:themeColor="text1"/>
          <w:sz w:val="32"/>
          <w:szCs w:val="32"/>
        </w:rPr>
      </w:pPr>
      <w:r w:rsidRPr="00EC2D64">
        <w:rPr>
          <w:rFonts w:ascii="仿宋" w:eastAsia="仿宋" w:hAnsi="仿宋" w:cs="Helvetica" w:hint="eastAsia"/>
          <w:color w:val="000000" w:themeColor="text1"/>
          <w:sz w:val="32"/>
          <w:szCs w:val="32"/>
        </w:rPr>
        <w:t>(三) 由本会秘书处受理申请后，提交理事会批准；</w:t>
      </w:r>
    </w:p>
    <w:p w14:paraId="131AEADF" w14:textId="12AD1C34" w:rsidR="00DD646E" w:rsidRPr="00DD646E" w:rsidRDefault="00F80E2C" w:rsidP="00E72F54">
      <w:pPr>
        <w:widowControl/>
        <w:shd w:val="clear" w:color="auto" w:fill="FFFFFF"/>
        <w:spacing w:after="0" w:line="600" w:lineRule="exact"/>
        <w:ind w:firstLineChars="200" w:firstLine="640"/>
        <w:rPr>
          <w:rFonts w:ascii="仿宋" w:eastAsia="仿宋" w:hAnsi="仿宋" w:cs="宋体" w:hint="eastAsia"/>
          <w:color w:val="000000" w:themeColor="text1"/>
          <w:kern w:val="0"/>
          <w:sz w:val="24"/>
          <w14:ligatures w14:val="none"/>
        </w:rPr>
      </w:pPr>
      <w:r w:rsidRPr="00EC2D64">
        <w:rPr>
          <w:rFonts w:ascii="仿宋" w:eastAsia="仿宋" w:hAnsi="仿宋" w:cs="Helvetica" w:hint="eastAsia"/>
          <w:color w:val="000000" w:themeColor="text1"/>
          <w:kern w:val="0"/>
          <w:sz w:val="32"/>
          <w:szCs w:val="32"/>
          <w14:ligatures w14:val="none"/>
        </w:rPr>
        <w:t>(四)本会理事会通过后，颁发会员证书，并予以公告。</w:t>
      </w:r>
    </w:p>
    <w:p w14:paraId="0AB132C6" w14:textId="5DD7C46A"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第十八条</w:t>
      </w:r>
      <w:r w:rsidRPr="00DD646E">
        <w:rPr>
          <w:rFonts w:ascii="Calibri" w:eastAsia="仿宋" w:hAnsi="Calibri" w:cs="Calibri"/>
          <w:color w:val="000000" w:themeColor="text1"/>
          <w:kern w:val="0"/>
          <w:sz w:val="32"/>
          <w:szCs w:val="32"/>
          <w:bdr w:val="none" w:sz="0" w:space="0" w:color="auto" w:frame="1"/>
          <w14:ligatures w14:val="none"/>
        </w:rPr>
        <w:t> </w:t>
      </w:r>
      <w:r w:rsidR="00EC2D64">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会员享有下列权利：</w:t>
      </w:r>
    </w:p>
    <w:p w14:paraId="4AF58D87"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（一）选举权、被选举权和表决权；</w:t>
      </w:r>
    </w:p>
    <w:p w14:paraId="09E4FB80" w14:textId="5C498E80" w:rsidR="0086672C" w:rsidRPr="00EC2D64" w:rsidRDefault="0086672C" w:rsidP="00E72F54">
      <w:pPr>
        <w:autoSpaceDN w:val="0"/>
        <w:spacing w:after="0" w:line="600" w:lineRule="exact"/>
        <w:ind w:firstLineChars="200" w:firstLine="640"/>
        <w:rPr>
          <w:rFonts w:ascii="仿宋" w:eastAsia="仿宋" w:hAnsi="仿宋" w:cs="仿宋_GB2312" w:hint="eastAsia"/>
          <w:color w:val="000000" w:themeColor="text1"/>
          <w:sz w:val="32"/>
          <w:szCs w:val="32"/>
        </w:rPr>
      </w:pPr>
      <w:r w:rsidRPr="00DD646E">
        <w:rPr>
          <w:rFonts w:ascii="仿宋" w:eastAsia="仿宋" w:hAnsi="仿宋" w:cs="宋体" w:hint="eastAsia"/>
          <w:color w:val="000000" w:themeColor="text1"/>
          <w:kern w:val="0"/>
          <w:sz w:val="32"/>
          <w:szCs w:val="32"/>
          <w:bdr w:val="none" w:sz="0" w:space="0" w:color="auto" w:frame="1"/>
          <w14:ligatures w14:val="none"/>
        </w:rPr>
        <w:t>（二）对本会工作的知情权、建议权和监督权；</w:t>
      </w:r>
      <w:r w:rsidRPr="00EC2D64">
        <w:rPr>
          <w:rFonts w:ascii="仿宋" w:eastAsia="仿宋" w:hAnsi="仿宋" w:cs="仿宋_GB2312" w:hint="eastAsia"/>
          <w:color w:val="000000" w:themeColor="text1"/>
          <w:sz w:val="32"/>
          <w:szCs w:val="32"/>
        </w:rPr>
        <w:t xml:space="preserve"> </w:t>
      </w:r>
    </w:p>
    <w:p w14:paraId="45182CAB" w14:textId="77777777" w:rsidR="0086672C" w:rsidRPr="00DD646E" w:rsidRDefault="0086672C"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（三）参加本会活动并获得本会服务的优先权；</w:t>
      </w:r>
    </w:p>
    <w:p w14:paraId="70B28412" w14:textId="063D2BEA" w:rsidR="0086672C" w:rsidRPr="00EC2D64" w:rsidRDefault="0086672C" w:rsidP="00E72F54">
      <w:pPr>
        <w:autoSpaceDN w:val="0"/>
        <w:spacing w:after="0" w:line="600" w:lineRule="exact"/>
        <w:ind w:firstLineChars="200" w:firstLine="640"/>
        <w:rPr>
          <w:rFonts w:ascii="仿宋" w:eastAsia="仿宋" w:hAnsi="仿宋" w:cs="仿宋_GB2312" w:hint="eastAsia"/>
          <w:color w:val="000000" w:themeColor="text1"/>
          <w:sz w:val="32"/>
          <w:szCs w:val="32"/>
        </w:rPr>
      </w:pPr>
      <w:r w:rsidRPr="00EC2D64">
        <w:rPr>
          <w:rFonts w:ascii="仿宋" w:eastAsia="仿宋" w:hAnsi="仿宋" w:cs="仿宋_GB2312" w:hint="eastAsia"/>
          <w:color w:val="000000" w:themeColor="text1"/>
          <w:sz w:val="32"/>
          <w:szCs w:val="32"/>
        </w:rPr>
        <w:t>（四）参加本会的调研、研讨、交流、培训、考察等各项活动；</w:t>
      </w:r>
    </w:p>
    <w:p w14:paraId="30912548" w14:textId="36BBF931" w:rsidR="0086672C" w:rsidRPr="00EC2D64" w:rsidRDefault="0086672C" w:rsidP="00E72F54">
      <w:pPr>
        <w:autoSpaceDN w:val="0"/>
        <w:spacing w:after="0" w:line="600" w:lineRule="exact"/>
        <w:ind w:firstLineChars="200" w:firstLine="640"/>
        <w:rPr>
          <w:rFonts w:ascii="仿宋" w:eastAsia="仿宋" w:hAnsi="仿宋" w:cs="仿宋_GB2312" w:hint="eastAsia"/>
          <w:color w:val="000000" w:themeColor="text1"/>
          <w:sz w:val="32"/>
          <w:szCs w:val="32"/>
        </w:rPr>
      </w:pPr>
      <w:r w:rsidRPr="00EC2D64">
        <w:rPr>
          <w:rFonts w:ascii="仿宋" w:eastAsia="仿宋" w:hAnsi="仿宋" w:cs="仿宋_GB2312" w:hint="eastAsia"/>
          <w:color w:val="000000" w:themeColor="text1"/>
          <w:sz w:val="32"/>
          <w:szCs w:val="32"/>
        </w:rPr>
        <w:t>（五）获得本会提供的法律、信息、咨询服务的优先权；</w:t>
      </w:r>
    </w:p>
    <w:p w14:paraId="5A538B88" w14:textId="797FE3FD" w:rsidR="0086672C" w:rsidRPr="00EC2D64" w:rsidRDefault="0086672C" w:rsidP="00E72F54">
      <w:pPr>
        <w:autoSpaceDN w:val="0"/>
        <w:spacing w:after="0" w:line="600" w:lineRule="exact"/>
        <w:ind w:firstLineChars="200" w:firstLine="640"/>
        <w:rPr>
          <w:rFonts w:ascii="仿宋" w:eastAsia="仿宋" w:hAnsi="仿宋" w:cs="仿宋_GB2312" w:hint="eastAsia"/>
          <w:color w:val="000000" w:themeColor="text1"/>
          <w:sz w:val="32"/>
          <w:szCs w:val="32"/>
        </w:rPr>
      </w:pPr>
      <w:r w:rsidRPr="00EC2D64">
        <w:rPr>
          <w:rFonts w:ascii="仿宋" w:eastAsia="仿宋" w:hAnsi="仿宋" w:cs="仿宋_GB2312" w:hint="eastAsia"/>
          <w:color w:val="000000" w:themeColor="text1"/>
          <w:sz w:val="32"/>
          <w:szCs w:val="32"/>
        </w:rPr>
        <w:t>（六）免费获得会刊及其他信息资料；</w:t>
      </w:r>
    </w:p>
    <w:p w14:paraId="521CC76F" w14:textId="345894CE" w:rsidR="0086672C" w:rsidRPr="00EC2D64" w:rsidRDefault="0086672C" w:rsidP="00E72F54">
      <w:pPr>
        <w:pStyle w:val="p0"/>
        <w:widowControl w:val="0"/>
        <w:spacing w:line="600" w:lineRule="exact"/>
        <w:ind w:firstLineChars="200" w:firstLine="640"/>
        <w:rPr>
          <w:rFonts w:ascii="仿宋" w:eastAsia="仿宋" w:hAnsi="仿宋" w:cs="仿宋_GB2312" w:hint="eastAsia"/>
          <w:color w:val="000000" w:themeColor="text1"/>
          <w:sz w:val="32"/>
          <w:szCs w:val="32"/>
        </w:rPr>
      </w:pPr>
      <w:r w:rsidRPr="00EC2D64">
        <w:rPr>
          <w:rFonts w:ascii="仿宋" w:eastAsia="仿宋" w:hAnsi="仿宋" w:cs="仿宋_GB2312" w:hint="eastAsia"/>
          <w:color w:val="000000" w:themeColor="text1"/>
          <w:sz w:val="32"/>
          <w:szCs w:val="32"/>
        </w:rPr>
        <w:lastRenderedPageBreak/>
        <w:t>（七）入会自愿、退会自由。</w:t>
      </w:r>
    </w:p>
    <w:p w14:paraId="6E3CEA4A" w14:textId="07E5BB33"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第十九条</w:t>
      </w:r>
      <w:r w:rsidRPr="00DD646E">
        <w:rPr>
          <w:rFonts w:ascii="Calibri" w:eastAsia="仿宋" w:hAnsi="Calibri" w:cs="Calibri"/>
          <w:color w:val="000000" w:themeColor="text1"/>
          <w:kern w:val="0"/>
          <w:sz w:val="32"/>
          <w:szCs w:val="32"/>
          <w:bdr w:val="none" w:sz="0" w:space="0" w:color="auto" w:frame="1"/>
          <w14:ligatures w14:val="none"/>
        </w:rPr>
        <w:t> </w:t>
      </w:r>
      <w:r w:rsidR="00EC2D64">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会员履行下列义务：</w:t>
      </w:r>
    </w:p>
    <w:p w14:paraId="31F4FBA4" w14:textId="1D0E681C"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（一）遵守本会的章程和各项规定</w:t>
      </w:r>
      <w:r w:rsidR="0086672C" w:rsidRPr="00EC2D64">
        <w:rPr>
          <w:rFonts w:ascii="仿宋" w:eastAsia="仿宋" w:hAnsi="仿宋" w:cs="宋体" w:hint="eastAsia"/>
          <w:color w:val="000000" w:themeColor="text1"/>
          <w:kern w:val="0"/>
          <w:sz w:val="32"/>
          <w:szCs w:val="32"/>
          <w:bdr w:val="none" w:sz="0" w:space="0" w:color="auto" w:frame="1"/>
          <w14:ligatures w14:val="none"/>
        </w:rPr>
        <w:t>，</w:t>
      </w:r>
      <w:r w:rsidR="0086672C" w:rsidRPr="00EC2D64">
        <w:rPr>
          <w:rFonts w:ascii="仿宋" w:eastAsia="仿宋" w:hAnsi="仿宋" w:cs="仿宋_GB2312" w:hint="eastAsia"/>
          <w:color w:val="000000" w:themeColor="text1"/>
          <w:sz w:val="32"/>
          <w:szCs w:val="32"/>
        </w:rPr>
        <w:t>维护本会的合法权益和声誉；</w:t>
      </w:r>
    </w:p>
    <w:p w14:paraId="1E6685A4"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（二）执行本会的决议；</w:t>
      </w:r>
    </w:p>
    <w:p w14:paraId="5E21ADDB"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（三）按规定交纳会费；</w:t>
      </w:r>
    </w:p>
    <w:p w14:paraId="1DF3A40D" w14:textId="70DB4319" w:rsidR="00DD646E" w:rsidRPr="00DD646E" w:rsidRDefault="0086672C"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EC2D64">
        <w:rPr>
          <w:rFonts w:ascii="仿宋" w:eastAsia="仿宋" w:hAnsi="仿宋" w:cs="宋体" w:hint="eastAsia"/>
          <w:color w:val="000000" w:themeColor="text1"/>
          <w:kern w:val="0"/>
          <w:sz w:val="32"/>
          <w:szCs w:val="32"/>
          <w:bdr w:val="none" w:sz="0" w:space="0" w:color="auto" w:frame="1"/>
          <w14:ligatures w14:val="none"/>
        </w:rPr>
        <w:t>（四）</w:t>
      </w:r>
      <w:r w:rsidRPr="00EC2D64">
        <w:rPr>
          <w:rFonts w:ascii="仿宋" w:eastAsia="仿宋" w:hAnsi="仿宋" w:cs="仿宋_GB2312" w:hint="eastAsia"/>
          <w:color w:val="000000" w:themeColor="text1"/>
          <w:sz w:val="32"/>
          <w:szCs w:val="32"/>
        </w:rPr>
        <w:t>向本会反映情况，</w:t>
      </w:r>
      <w:r w:rsidRPr="00EC2D64">
        <w:rPr>
          <w:rFonts w:ascii="仿宋" w:eastAsia="仿宋" w:hAnsi="仿宋" w:hint="eastAsia"/>
          <w:color w:val="000000" w:themeColor="text1"/>
          <w:sz w:val="32"/>
        </w:rPr>
        <w:t>积极向本会投递有关行业发展的理论研究、建设成果和活动稿件等信息材料</w:t>
      </w:r>
      <w:r w:rsidRPr="00EC2D64">
        <w:rPr>
          <w:rFonts w:ascii="仿宋" w:eastAsia="仿宋" w:hAnsi="仿宋" w:cs="仿宋_GB2312" w:hint="eastAsia"/>
          <w:color w:val="000000" w:themeColor="text1"/>
          <w:sz w:val="32"/>
          <w:szCs w:val="32"/>
        </w:rPr>
        <w:t>；</w:t>
      </w:r>
    </w:p>
    <w:p w14:paraId="116A3203" w14:textId="658D6732" w:rsidR="0086672C" w:rsidRPr="00EC2D64" w:rsidRDefault="0086672C" w:rsidP="00E72F54">
      <w:pPr>
        <w:autoSpaceDN w:val="0"/>
        <w:spacing w:after="0" w:line="600" w:lineRule="exact"/>
        <w:ind w:firstLineChars="200" w:firstLine="640"/>
        <w:rPr>
          <w:rFonts w:ascii="仿宋" w:eastAsia="仿宋" w:hAnsi="仿宋" w:cs="黑体" w:hint="eastAsia"/>
          <w:color w:val="000000" w:themeColor="text1"/>
          <w:sz w:val="32"/>
          <w:szCs w:val="32"/>
        </w:rPr>
      </w:pPr>
      <w:r w:rsidRPr="00EC2D64">
        <w:rPr>
          <w:rFonts w:ascii="仿宋" w:eastAsia="仿宋" w:hAnsi="仿宋" w:cs="仿宋_GB2312" w:hint="eastAsia"/>
          <w:color w:val="000000" w:themeColor="text1"/>
          <w:sz w:val="32"/>
          <w:szCs w:val="32"/>
        </w:rPr>
        <w:t>（五）如单位信息变更需及时向本会报备。</w:t>
      </w:r>
    </w:p>
    <w:p w14:paraId="5F83E481" w14:textId="4D035F99"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第二十条</w:t>
      </w:r>
      <w:r w:rsidRPr="00DD646E">
        <w:rPr>
          <w:rFonts w:ascii="Calibri" w:eastAsia="仿宋" w:hAnsi="Calibri" w:cs="Calibri"/>
          <w:color w:val="000000" w:themeColor="text1"/>
          <w:kern w:val="0"/>
          <w:sz w:val="32"/>
          <w:szCs w:val="32"/>
          <w:bdr w:val="none" w:sz="0" w:space="0" w:color="auto" w:frame="1"/>
          <w14:ligatures w14:val="none"/>
        </w:rPr>
        <w:t> </w:t>
      </w:r>
      <w:r w:rsidR="00EC2D64">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会员如有违反法律法规和本章程的行为，经理事会表决通过，给予下列处分：</w:t>
      </w:r>
      <w:r w:rsidR="0086672C" w:rsidRPr="00EC2D64">
        <w:rPr>
          <w:rFonts w:ascii="仿宋" w:eastAsia="仿宋" w:hAnsi="仿宋" w:cs="宋体" w:hint="eastAsia"/>
          <w:color w:val="000000" w:themeColor="text1"/>
          <w:kern w:val="0"/>
          <w:sz w:val="24"/>
          <w14:ligatures w14:val="none"/>
        </w:rPr>
        <w:t xml:space="preserve"> </w:t>
      </w:r>
    </w:p>
    <w:p w14:paraId="61E20FBD"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（一）警告；</w:t>
      </w:r>
    </w:p>
    <w:p w14:paraId="3882AE8F"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（二）通报批评；</w:t>
      </w:r>
    </w:p>
    <w:p w14:paraId="086F892E"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（三）暂停行使会员权利；</w:t>
      </w:r>
    </w:p>
    <w:p w14:paraId="39EE6C66"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（四）除名;</w:t>
      </w:r>
    </w:p>
    <w:p w14:paraId="356E1F5E" w14:textId="239871AB"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第二十一条</w:t>
      </w:r>
      <w:r w:rsidRPr="00DD646E">
        <w:rPr>
          <w:rFonts w:ascii="Calibri" w:eastAsia="仿宋" w:hAnsi="Calibri" w:cs="Calibri"/>
          <w:color w:val="000000" w:themeColor="text1"/>
          <w:kern w:val="0"/>
          <w:sz w:val="32"/>
          <w:szCs w:val="32"/>
          <w:bdr w:val="none" w:sz="0" w:space="0" w:color="auto" w:frame="1"/>
          <w14:ligatures w14:val="none"/>
        </w:rPr>
        <w:t> </w:t>
      </w:r>
      <w:r w:rsidR="00EC2D64">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会员退会须书面通知本会。</w:t>
      </w:r>
    </w:p>
    <w:p w14:paraId="5CB626B3" w14:textId="0353094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第二十二条</w:t>
      </w:r>
      <w:r w:rsidRPr="00DD646E">
        <w:rPr>
          <w:rFonts w:ascii="Calibri" w:eastAsia="仿宋" w:hAnsi="Calibri" w:cs="Calibri"/>
          <w:color w:val="000000" w:themeColor="text1"/>
          <w:kern w:val="0"/>
          <w:sz w:val="32"/>
          <w:szCs w:val="32"/>
          <w:bdr w:val="none" w:sz="0" w:space="0" w:color="auto" w:frame="1"/>
          <w14:ligatures w14:val="none"/>
        </w:rPr>
        <w:t> </w:t>
      </w:r>
      <w:r w:rsidR="00EC2D64">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会员有下列情形之一的，由理事会确认后丧失会员资格：</w:t>
      </w:r>
      <w:r w:rsidR="0086672C" w:rsidRPr="00EC2D64">
        <w:rPr>
          <w:rFonts w:ascii="仿宋" w:eastAsia="仿宋" w:hAnsi="仿宋" w:cs="宋体" w:hint="eastAsia"/>
          <w:color w:val="000000" w:themeColor="text1"/>
          <w:kern w:val="0"/>
          <w:sz w:val="24"/>
          <w14:ligatures w14:val="none"/>
        </w:rPr>
        <w:t xml:space="preserve"> </w:t>
      </w:r>
    </w:p>
    <w:p w14:paraId="52F77ACA" w14:textId="03C3D00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（一）</w:t>
      </w:r>
      <w:r w:rsidR="0086672C" w:rsidRPr="00EC2D64">
        <w:rPr>
          <w:rFonts w:ascii="仿宋" w:eastAsia="仿宋" w:hAnsi="仿宋" w:cs="宋体" w:hint="eastAsia"/>
          <w:color w:val="000000" w:themeColor="text1"/>
          <w:kern w:val="0"/>
          <w:sz w:val="32"/>
          <w:szCs w:val="32"/>
          <w:bdr w:val="none" w:sz="0" w:space="0" w:color="auto" w:frame="1"/>
          <w14:ligatures w14:val="none"/>
        </w:rPr>
        <w:t>2</w:t>
      </w:r>
      <w:r w:rsidRPr="00DD646E">
        <w:rPr>
          <w:rFonts w:ascii="仿宋" w:eastAsia="仿宋" w:hAnsi="仿宋" w:cs="宋体" w:hint="eastAsia"/>
          <w:color w:val="000000" w:themeColor="text1"/>
          <w:kern w:val="0"/>
          <w:sz w:val="32"/>
          <w:szCs w:val="32"/>
          <w:bdr w:val="none" w:sz="0" w:space="0" w:color="auto" w:frame="1"/>
          <w14:ligatures w14:val="none"/>
        </w:rPr>
        <w:t>年不按规定交纳会费；</w:t>
      </w:r>
    </w:p>
    <w:p w14:paraId="7B2E8872" w14:textId="7D0223AA"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（二）</w:t>
      </w:r>
      <w:r w:rsidR="0086672C" w:rsidRPr="00EC2D64">
        <w:rPr>
          <w:rFonts w:ascii="仿宋" w:eastAsia="仿宋" w:hAnsi="仿宋" w:cs="宋体" w:hint="eastAsia"/>
          <w:color w:val="000000" w:themeColor="text1"/>
          <w:kern w:val="0"/>
          <w:sz w:val="32"/>
          <w:szCs w:val="32"/>
          <w:bdr w:val="none" w:sz="0" w:space="0" w:color="auto" w:frame="1"/>
          <w14:ligatures w14:val="none"/>
        </w:rPr>
        <w:t>2</w:t>
      </w:r>
      <w:r w:rsidRPr="00DD646E">
        <w:rPr>
          <w:rFonts w:ascii="仿宋" w:eastAsia="仿宋" w:hAnsi="仿宋" w:cs="宋体" w:hint="eastAsia"/>
          <w:color w:val="000000" w:themeColor="text1"/>
          <w:kern w:val="0"/>
          <w:sz w:val="32"/>
          <w:szCs w:val="32"/>
          <w:bdr w:val="none" w:sz="0" w:space="0" w:color="auto" w:frame="1"/>
          <w14:ligatures w14:val="none"/>
        </w:rPr>
        <w:t>年不按要求参加本会活动；</w:t>
      </w:r>
    </w:p>
    <w:p w14:paraId="4335814A"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（三）不再符合会员条件；</w:t>
      </w:r>
    </w:p>
    <w:p w14:paraId="76ADC1BB" w14:textId="77777777" w:rsidR="00DD646E" w:rsidRPr="00DD646E" w:rsidRDefault="00DD646E" w:rsidP="00E72F54">
      <w:pPr>
        <w:widowControl/>
        <w:shd w:val="clear" w:color="auto" w:fill="FFFFFF"/>
        <w:spacing w:after="0" w:line="600" w:lineRule="exact"/>
        <w:ind w:left="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color w:val="000000" w:themeColor="text1"/>
          <w:kern w:val="0"/>
          <w:sz w:val="32"/>
          <w:szCs w:val="32"/>
          <w:bdr w:val="none" w:sz="0" w:space="0" w:color="auto" w:frame="1"/>
          <w14:ligatures w14:val="none"/>
        </w:rPr>
        <w:t>（四）丧失民事行为能力；</w:t>
      </w:r>
    </w:p>
    <w:p w14:paraId="20FA880F" w14:textId="77777777" w:rsidR="0086672C" w:rsidRPr="00EC2D64" w:rsidRDefault="0086672C" w:rsidP="00E72F54">
      <w:pPr>
        <w:spacing w:after="0" w:line="600" w:lineRule="exact"/>
        <w:ind w:firstLineChars="225" w:firstLine="720"/>
        <w:jc w:val="both"/>
        <w:rPr>
          <w:rFonts w:ascii="仿宋" w:eastAsia="仿宋" w:hAnsi="仿宋" w:cs="Times New Roman" w:hint="eastAsia"/>
          <w:color w:val="000000" w:themeColor="text1"/>
          <w:sz w:val="32"/>
          <w:szCs w:val="32"/>
        </w:rPr>
      </w:pPr>
      <w:r w:rsidRPr="00EC2D64">
        <w:rPr>
          <w:rFonts w:ascii="仿宋" w:eastAsia="仿宋" w:hAnsi="仿宋" w:cs="Times New Roman"/>
          <w:color w:val="000000" w:themeColor="text1"/>
          <w:sz w:val="32"/>
          <w:szCs w:val="32"/>
        </w:rPr>
        <w:lastRenderedPageBreak/>
        <w:t>会员担任理事</w:t>
      </w:r>
      <w:r w:rsidRPr="00EC2D64">
        <w:rPr>
          <w:rFonts w:ascii="仿宋" w:eastAsia="仿宋" w:hAnsi="仿宋" w:cs="Times New Roman" w:hint="eastAsia"/>
          <w:color w:val="000000" w:themeColor="text1"/>
          <w:sz w:val="32"/>
          <w:szCs w:val="32"/>
        </w:rPr>
        <w:t>、监事的，</w:t>
      </w:r>
      <w:r w:rsidRPr="00EC2D64">
        <w:rPr>
          <w:rFonts w:ascii="仿宋" w:eastAsia="仿宋" w:hAnsi="仿宋" w:cs="Times New Roman"/>
          <w:color w:val="000000" w:themeColor="text1"/>
          <w:sz w:val="32"/>
          <w:szCs w:val="32"/>
        </w:rPr>
        <w:t>取消其会员资格须经会员大会表决通过。</w:t>
      </w:r>
    </w:p>
    <w:p w14:paraId="033179C7" w14:textId="76124FA9" w:rsidR="00DD646E" w:rsidRPr="00DD646E" w:rsidRDefault="00DD646E" w:rsidP="00E72F54">
      <w:pPr>
        <w:widowControl/>
        <w:shd w:val="clear" w:color="auto" w:fill="FFFFFF"/>
        <w:spacing w:after="0" w:line="600" w:lineRule="exact"/>
        <w:ind w:firstLine="643"/>
        <w:rPr>
          <w:rFonts w:ascii="仿宋" w:eastAsia="仿宋" w:hAnsi="仿宋" w:cs="Times New Roman" w:hint="eastAsia"/>
          <w:color w:val="000000" w:themeColor="text1"/>
          <w:kern w:val="0"/>
          <w:sz w:val="21"/>
          <w:szCs w:val="21"/>
          <w14:ligatures w14:val="none"/>
        </w:rPr>
      </w:pPr>
      <w:r w:rsidRPr="00DD646E">
        <w:rPr>
          <w:rFonts w:ascii="仿宋" w:eastAsia="仿宋" w:hAnsi="仿宋" w:cs="Times New Roman" w:hint="eastAsia"/>
          <w:b/>
          <w:bCs/>
          <w:color w:val="000000" w:themeColor="text1"/>
          <w:kern w:val="0"/>
          <w:sz w:val="32"/>
          <w:szCs w:val="32"/>
          <w:bdr w:val="none" w:sz="0" w:space="0" w:color="auto" w:frame="1"/>
          <w14:ligatures w14:val="none"/>
        </w:rPr>
        <w:t>第二十三条</w:t>
      </w:r>
      <w:r w:rsidRPr="00DD646E">
        <w:rPr>
          <w:rFonts w:ascii="Calibri" w:eastAsia="仿宋" w:hAnsi="Calibri" w:cs="Calibri"/>
          <w:color w:val="000000" w:themeColor="text1"/>
          <w:kern w:val="0"/>
          <w:sz w:val="32"/>
          <w:szCs w:val="32"/>
          <w:bdr w:val="none" w:sz="0" w:space="0" w:color="auto" w:frame="1"/>
          <w14:ligatures w14:val="none"/>
        </w:rPr>
        <w:t> </w:t>
      </w:r>
      <w:r w:rsidR="00EC2D64">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Times New Roman" w:hint="eastAsia"/>
          <w:color w:val="000000" w:themeColor="text1"/>
          <w:kern w:val="0"/>
          <w:sz w:val="32"/>
          <w:szCs w:val="32"/>
          <w:bdr w:val="none" w:sz="0" w:space="0" w:color="auto" w:frame="1"/>
          <w14:ligatures w14:val="none"/>
        </w:rPr>
        <w:t>会员因退会、被除名或者第二十二条有关情形被确认丧失会员资格的，其在本会相应的职务、权利、义务自行终止。</w:t>
      </w:r>
    </w:p>
    <w:p w14:paraId="1C196784" w14:textId="4DE79D7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themeColor="text1"/>
          <w:kern w:val="0"/>
          <w:sz w:val="24"/>
          <w14:ligatures w14:val="none"/>
        </w:rPr>
      </w:pPr>
      <w:r w:rsidRPr="00DD646E">
        <w:rPr>
          <w:rFonts w:ascii="仿宋" w:eastAsia="仿宋" w:hAnsi="仿宋" w:cs="宋体" w:hint="eastAsia"/>
          <w:b/>
          <w:bCs/>
          <w:color w:val="000000" w:themeColor="text1"/>
          <w:kern w:val="0"/>
          <w:sz w:val="32"/>
          <w:szCs w:val="32"/>
          <w:bdr w:val="none" w:sz="0" w:space="0" w:color="auto" w:frame="1"/>
          <w14:ligatures w14:val="none"/>
        </w:rPr>
        <w:t>第二十四条</w:t>
      </w:r>
      <w:r w:rsidRPr="00DD646E">
        <w:rPr>
          <w:rFonts w:ascii="Calibri" w:eastAsia="仿宋" w:hAnsi="Calibri" w:cs="Calibri"/>
          <w:color w:val="000000" w:themeColor="text1"/>
          <w:kern w:val="0"/>
          <w:sz w:val="32"/>
          <w:szCs w:val="32"/>
          <w:bdr w:val="none" w:sz="0" w:space="0" w:color="auto" w:frame="1"/>
          <w14:ligatures w14:val="none"/>
        </w:rPr>
        <w:t> </w:t>
      </w:r>
      <w:r w:rsidR="00EC2D64">
        <w:rPr>
          <w:rFonts w:ascii="Calibri" w:eastAsia="仿宋" w:hAnsi="Calibri" w:cs="Calibri" w:hint="eastAsia"/>
          <w:color w:val="000000" w:themeColor="text1"/>
          <w:kern w:val="0"/>
          <w:sz w:val="32"/>
          <w:szCs w:val="32"/>
          <w:bdr w:val="none" w:sz="0" w:space="0" w:color="auto" w:frame="1"/>
          <w14:ligatures w14:val="none"/>
        </w:rPr>
        <w:t xml:space="preserve">  </w:t>
      </w:r>
      <w:r w:rsidRPr="00DD646E">
        <w:rPr>
          <w:rFonts w:ascii="仿宋" w:eastAsia="仿宋" w:hAnsi="仿宋" w:cs="宋体" w:hint="eastAsia"/>
          <w:color w:val="000000" w:themeColor="text1"/>
          <w:kern w:val="0"/>
          <w:sz w:val="32"/>
          <w:szCs w:val="32"/>
          <w:bdr w:val="none" w:sz="0" w:space="0" w:color="auto" w:frame="1"/>
          <w14:ligatures w14:val="none"/>
        </w:rPr>
        <w:t>本会置备会员、理事、监事名册，对会员、理事、监事情况进行记载。会员、理事、监事情况发生变动的，应当及时修改会员、理事、监事名册，并向会员公告。本会负责妥善保存会员、理事、监事相关档案，以及会员大会、理事会、监事会决议等原始记录。</w:t>
      </w:r>
    </w:p>
    <w:p w14:paraId="226B9B8C" w14:textId="77777777" w:rsidR="00EC2D64" w:rsidRDefault="00DD646E" w:rsidP="00E72F54">
      <w:pPr>
        <w:widowControl/>
        <w:shd w:val="clear" w:color="auto" w:fill="FFFFFF"/>
        <w:spacing w:after="0" w:line="600" w:lineRule="exact"/>
        <w:ind w:firstLine="640"/>
        <w:jc w:val="both"/>
        <w:rPr>
          <w:rFonts w:ascii="宋体" w:eastAsia="宋体" w:hAnsi="宋体" w:cs="宋体" w:hint="eastAsia"/>
          <w:color w:val="000000"/>
          <w:kern w:val="0"/>
          <w:sz w:val="24"/>
          <w14:ligatures w14:val="none"/>
        </w:rPr>
      </w:pPr>
      <w:r w:rsidRPr="00DD646E">
        <w:rPr>
          <w:rFonts w:ascii="仿宋_GB2312" w:eastAsia="仿宋_GB2312" w:hAnsi="宋体" w:cs="宋体" w:hint="eastAsia"/>
          <w:color w:val="000000"/>
          <w:kern w:val="0"/>
          <w:sz w:val="32"/>
          <w:szCs w:val="32"/>
          <w:bdr w:val="none" w:sz="0" w:space="0" w:color="auto" w:frame="1"/>
          <w14:ligatures w14:val="none"/>
        </w:rPr>
        <w:t> </w:t>
      </w:r>
    </w:p>
    <w:p w14:paraId="76365EF0" w14:textId="151B06A3" w:rsidR="00DD646E" w:rsidRPr="00DD646E" w:rsidRDefault="00DD646E" w:rsidP="00E72F54">
      <w:pPr>
        <w:widowControl/>
        <w:shd w:val="clear" w:color="auto" w:fill="FFFFFF"/>
        <w:spacing w:after="0" w:line="600" w:lineRule="exact"/>
        <w:ind w:firstLine="640"/>
        <w:jc w:val="center"/>
        <w:rPr>
          <w:rFonts w:ascii="宋体" w:eastAsia="宋体" w:hAnsi="宋体" w:cs="宋体" w:hint="eastAsia"/>
          <w:color w:val="000000"/>
          <w:kern w:val="0"/>
          <w:sz w:val="24"/>
          <w14:ligatures w14:val="none"/>
        </w:rPr>
      </w:pPr>
      <w:r w:rsidRPr="00DD646E">
        <w:rPr>
          <w:rFonts w:ascii="黑体" w:eastAsia="黑体" w:hAnsi="黑体" w:cs="宋体" w:hint="eastAsia"/>
          <w:color w:val="000000"/>
          <w:kern w:val="0"/>
          <w:sz w:val="32"/>
          <w:szCs w:val="32"/>
          <w:bdr w:val="none" w:sz="0" w:space="0" w:color="auto" w:frame="1"/>
          <w14:ligatures w14:val="none"/>
        </w:rPr>
        <w:t>第五章</w:t>
      </w:r>
      <w:r w:rsidRPr="00DD646E">
        <w:rPr>
          <w:rFonts w:ascii="Calibri" w:eastAsia="黑体" w:hAnsi="Calibri" w:cs="Calibri"/>
          <w:color w:val="000000"/>
          <w:kern w:val="0"/>
          <w:sz w:val="32"/>
          <w:szCs w:val="32"/>
          <w:bdr w:val="none" w:sz="0" w:space="0" w:color="auto" w:frame="1"/>
          <w14:ligatures w14:val="none"/>
        </w:rPr>
        <w:t>  </w:t>
      </w:r>
      <w:r w:rsidR="00EC2D64">
        <w:rPr>
          <w:rFonts w:ascii="Calibri" w:eastAsia="黑体" w:hAnsi="Calibri" w:cs="Calibri" w:hint="eastAsia"/>
          <w:color w:val="000000"/>
          <w:kern w:val="0"/>
          <w:sz w:val="32"/>
          <w:szCs w:val="32"/>
          <w:bdr w:val="none" w:sz="0" w:space="0" w:color="auto" w:frame="1"/>
          <w14:ligatures w14:val="none"/>
        </w:rPr>
        <w:t xml:space="preserve">  </w:t>
      </w:r>
      <w:r w:rsidRPr="00DD646E">
        <w:rPr>
          <w:rFonts w:ascii="黑体" w:eastAsia="黑体" w:hAnsi="黑体" w:cs="宋体" w:hint="eastAsia"/>
          <w:color w:val="000000"/>
          <w:kern w:val="0"/>
          <w:sz w:val="32"/>
          <w:szCs w:val="32"/>
          <w:bdr w:val="none" w:sz="0" w:space="0" w:color="auto" w:frame="1"/>
          <w14:ligatures w14:val="none"/>
        </w:rPr>
        <w:t>组织机构</w:t>
      </w:r>
    </w:p>
    <w:p w14:paraId="40422A54" w14:textId="77777777" w:rsidR="00EC2D64" w:rsidRDefault="00DD646E" w:rsidP="00E72F54">
      <w:pPr>
        <w:widowControl/>
        <w:shd w:val="clear" w:color="auto" w:fill="FFFFFF"/>
        <w:spacing w:after="0" w:line="600" w:lineRule="exact"/>
        <w:ind w:firstLine="2570"/>
        <w:jc w:val="both"/>
        <w:rPr>
          <w:rFonts w:ascii="宋体" w:eastAsia="宋体" w:hAnsi="宋体" w:cs="宋体" w:hint="eastAsia"/>
          <w:color w:val="000000"/>
          <w:kern w:val="0"/>
          <w:sz w:val="24"/>
          <w14:ligatures w14:val="none"/>
        </w:rPr>
      </w:pPr>
      <w:r w:rsidRPr="00DD646E">
        <w:rPr>
          <w:rFonts w:ascii="仿宋_GB2312" w:eastAsia="仿宋_GB2312" w:hAnsi="宋体" w:cs="宋体" w:hint="eastAsia"/>
          <w:b/>
          <w:bCs/>
          <w:color w:val="000000"/>
          <w:kern w:val="0"/>
          <w:sz w:val="32"/>
          <w:szCs w:val="32"/>
          <w:bdr w:val="none" w:sz="0" w:space="0" w:color="auto" w:frame="1"/>
          <w14:ligatures w14:val="none"/>
        </w:rPr>
        <w:t> </w:t>
      </w:r>
    </w:p>
    <w:p w14:paraId="54D0CC14" w14:textId="7DC9C2C6" w:rsidR="00DD646E" w:rsidRPr="00EC2D64" w:rsidRDefault="00DD646E" w:rsidP="00E72F54">
      <w:pPr>
        <w:widowControl/>
        <w:shd w:val="clear" w:color="auto" w:fill="FFFFFF"/>
        <w:spacing w:after="0" w:line="600" w:lineRule="exact"/>
        <w:ind w:firstLine="2570"/>
        <w:jc w:val="both"/>
        <w:rPr>
          <w:rFonts w:ascii="仿宋" w:eastAsia="仿宋" w:hAnsi="仿宋" w:cs="宋体" w:hint="eastAsia"/>
          <w:b/>
          <w:bCs/>
          <w:color w:val="000000"/>
          <w:kern w:val="0"/>
          <w:sz w:val="32"/>
          <w:szCs w:val="32"/>
          <w:bdr w:val="none" w:sz="0" w:space="0" w:color="auto" w:frame="1"/>
          <w14:ligatures w14:val="none"/>
        </w:rPr>
      </w:pPr>
      <w:r w:rsidRPr="00DD646E">
        <w:rPr>
          <w:rFonts w:ascii="仿宋" w:eastAsia="仿宋" w:hAnsi="仿宋" w:cs="宋体" w:hint="eastAsia"/>
          <w:b/>
          <w:bCs/>
          <w:color w:val="000000"/>
          <w:kern w:val="0"/>
          <w:sz w:val="32"/>
          <w:szCs w:val="32"/>
          <w:bdr w:val="none" w:sz="0" w:space="0" w:color="auto" w:frame="1"/>
          <w14:ligatures w14:val="none"/>
        </w:rPr>
        <w:t>第一节</w:t>
      </w:r>
      <w:r w:rsidRPr="00DD646E">
        <w:rPr>
          <w:rFonts w:ascii="Calibri" w:eastAsia="仿宋" w:hAnsi="Calibri" w:cs="Calibri"/>
          <w:b/>
          <w:bCs/>
          <w:color w:val="000000"/>
          <w:kern w:val="0"/>
          <w:sz w:val="32"/>
          <w:szCs w:val="32"/>
          <w:bdr w:val="none" w:sz="0" w:space="0" w:color="auto" w:frame="1"/>
          <w14:ligatures w14:val="none"/>
        </w:rPr>
        <w:t>  </w:t>
      </w:r>
      <w:r w:rsidRPr="00DD646E">
        <w:rPr>
          <w:rFonts w:ascii="仿宋" w:eastAsia="仿宋" w:hAnsi="仿宋" w:cs="宋体" w:hint="eastAsia"/>
          <w:b/>
          <w:bCs/>
          <w:color w:val="000000"/>
          <w:kern w:val="0"/>
          <w:sz w:val="32"/>
          <w:szCs w:val="32"/>
          <w:bdr w:val="none" w:sz="0" w:space="0" w:color="auto" w:frame="1"/>
          <w14:ligatures w14:val="none"/>
        </w:rPr>
        <w:t>会员大会</w:t>
      </w:r>
    </w:p>
    <w:p w14:paraId="5CB3A151" w14:textId="77777777" w:rsidR="00EC2D64" w:rsidRPr="00DD646E" w:rsidRDefault="00EC2D64" w:rsidP="00E72F54">
      <w:pPr>
        <w:widowControl/>
        <w:shd w:val="clear" w:color="auto" w:fill="FFFFFF"/>
        <w:spacing w:after="0" w:line="600" w:lineRule="exact"/>
        <w:ind w:firstLine="2570"/>
        <w:jc w:val="both"/>
        <w:rPr>
          <w:rFonts w:ascii="仿宋" w:eastAsia="仿宋" w:hAnsi="仿宋" w:cs="宋体" w:hint="eastAsia"/>
          <w:color w:val="000000"/>
          <w:kern w:val="0"/>
          <w:sz w:val="24"/>
          <w14:ligatures w14:val="none"/>
        </w:rPr>
      </w:pPr>
    </w:p>
    <w:p w14:paraId="3F71DD81" w14:textId="0F87902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第二十五条</w:t>
      </w:r>
      <w:r w:rsidRPr="00DD646E">
        <w:rPr>
          <w:rFonts w:ascii="Calibri" w:eastAsia="仿宋" w:hAnsi="Calibri" w:cs="Calibri"/>
          <w:color w:val="000000"/>
          <w:kern w:val="0"/>
          <w:sz w:val="32"/>
          <w:szCs w:val="32"/>
          <w:bdr w:val="none" w:sz="0" w:space="0" w:color="auto" w:frame="1"/>
          <w14:ligatures w14:val="none"/>
        </w:rPr>
        <w:t> </w:t>
      </w:r>
      <w:r w:rsidR="00EC2D64">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会员大会是本会的最高权力机构，其职权是：</w:t>
      </w:r>
    </w:p>
    <w:p w14:paraId="0E4B6832"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（一）制定和修改章程；</w:t>
      </w:r>
    </w:p>
    <w:p w14:paraId="7DE900D4"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（二）决定本会的工作目标和发展规划等重大事项；</w:t>
      </w:r>
    </w:p>
    <w:p w14:paraId="6ED1CDD5" w14:textId="076B3EB5"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（三）制定和修改理事、负责人、监事产生办法，其中负责人产生办法报省委社会工作部和党建工作主管单位备案；</w:t>
      </w:r>
      <w:r w:rsidR="003204AA" w:rsidRPr="00EC2D64">
        <w:rPr>
          <w:rFonts w:ascii="仿宋" w:eastAsia="仿宋" w:hAnsi="仿宋" w:cs="宋体" w:hint="eastAsia"/>
          <w:color w:val="000000"/>
          <w:kern w:val="0"/>
          <w:sz w:val="24"/>
          <w14:ligatures w14:val="none"/>
        </w:rPr>
        <w:t xml:space="preserve"> </w:t>
      </w:r>
    </w:p>
    <w:p w14:paraId="01D2584C" w14:textId="3851682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lastRenderedPageBreak/>
        <w:t>（四）选举和罢免理事、监事、负责人;</w:t>
      </w:r>
    </w:p>
    <w:p w14:paraId="7D920F15"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（五）制定和修改会费标准；</w:t>
      </w:r>
    </w:p>
    <w:p w14:paraId="675990AA"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（六）审议理事会的工作报告和财务报告；</w:t>
      </w:r>
    </w:p>
    <w:p w14:paraId="720FBA39" w14:textId="0F557B71"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（七）决定名誉职务的设立；</w:t>
      </w:r>
      <w:r w:rsidR="003204AA" w:rsidRPr="00EC2D64">
        <w:rPr>
          <w:rFonts w:ascii="仿宋" w:eastAsia="仿宋" w:hAnsi="仿宋" w:cs="宋体" w:hint="eastAsia"/>
          <w:color w:val="000000"/>
          <w:kern w:val="0"/>
          <w:sz w:val="24"/>
          <w14:ligatures w14:val="none"/>
        </w:rPr>
        <w:t xml:space="preserve"> </w:t>
      </w:r>
    </w:p>
    <w:p w14:paraId="60680F32" w14:textId="498C4F4C"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（八）审议监事会的工作报告；</w:t>
      </w:r>
      <w:r w:rsidR="003204AA" w:rsidRPr="00EC2D64">
        <w:rPr>
          <w:rFonts w:ascii="仿宋" w:eastAsia="仿宋" w:hAnsi="仿宋" w:cs="宋体" w:hint="eastAsia"/>
          <w:color w:val="000000"/>
          <w:kern w:val="0"/>
          <w:sz w:val="24"/>
          <w14:ligatures w14:val="none"/>
        </w:rPr>
        <w:t xml:space="preserve"> </w:t>
      </w:r>
    </w:p>
    <w:p w14:paraId="131BDFFC"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（九）决定名称变更事宜；</w:t>
      </w:r>
    </w:p>
    <w:p w14:paraId="2F6C92D3"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（十）决定终止事宜；</w:t>
      </w:r>
    </w:p>
    <w:p w14:paraId="659BB364" w14:textId="510D0DBE"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3204AA" w:rsidRPr="00EC2D64">
        <w:rPr>
          <w:rFonts w:ascii="仿宋" w:eastAsia="仿宋" w:hAnsi="仿宋" w:cs="宋体" w:hint="eastAsia"/>
          <w:color w:val="000000"/>
          <w:kern w:val="0"/>
          <w:sz w:val="32"/>
          <w:szCs w:val="32"/>
          <w:bdr w:val="none" w:sz="0" w:space="0" w:color="auto" w:frame="1"/>
          <w14:ligatures w14:val="none"/>
        </w:rPr>
        <w:t>十一</w:t>
      </w:r>
      <w:r w:rsidRPr="00DD646E">
        <w:rPr>
          <w:rFonts w:ascii="仿宋" w:eastAsia="仿宋" w:hAnsi="仿宋" w:cs="宋体" w:hint="eastAsia"/>
          <w:color w:val="000000"/>
          <w:kern w:val="0"/>
          <w:sz w:val="32"/>
          <w:szCs w:val="32"/>
          <w:bdr w:val="none" w:sz="0" w:space="0" w:color="auto" w:frame="1"/>
          <w14:ligatures w14:val="none"/>
        </w:rPr>
        <w:t>）决定其他重大事宜。</w:t>
      </w:r>
    </w:p>
    <w:p w14:paraId="00B1D698" w14:textId="409B636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第二十六条</w:t>
      </w:r>
      <w:r w:rsidRPr="00DD646E">
        <w:rPr>
          <w:rFonts w:ascii="Calibri" w:eastAsia="仿宋" w:hAnsi="Calibri" w:cs="Calibri"/>
          <w:color w:val="000000"/>
          <w:kern w:val="0"/>
          <w:sz w:val="32"/>
          <w:szCs w:val="32"/>
          <w:bdr w:val="none" w:sz="0" w:space="0" w:color="auto" w:frame="1"/>
          <w14:ligatures w14:val="none"/>
        </w:rPr>
        <w:t> </w:t>
      </w:r>
      <w:r w:rsidR="00EC2D64">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会员大会每届</w:t>
      </w:r>
      <w:r w:rsidR="003204AA" w:rsidRPr="00EC2D64">
        <w:rPr>
          <w:rFonts w:ascii="仿宋" w:eastAsia="仿宋" w:hAnsi="仿宋" w:cs="宋体" w:hint="eastAsia"/>
          <w:color w:val="000000"/>
          <w:kern w:val="0"/>
          <w:sz w:val="32"/>
          <w:szCs w:val="32"/>
          <w:bdr w:val="none" w:sz="0" w:space="0" w:color="auto" w:frame="1"/>
          <w14:ligatures w14:val="none"/>
        </w:rPr>
        <w:t>5</w:t>
      </w:r>
      <w:r w:rsidRPr="00DD646E">
        <w:rPr>
          <w:rFonts w:ascii="仿宋" w:eastAsia="仿宋" w:hAnsi="仿宋" w:cs="宋体" w:hint="eastAsia"/>
          <w:color w:val="000000"/>
          <w:kern w:val="0"/>
          <w:sz w:val="32"/>
          <w:szCs w:val="32"/>
          <w:bdr w:val="none" w:sz="0" w:space="0" w:color="auto" w:frame="1"/>
          <w14:ligatures w14:val="none"/>
        </w:rPr>
        <w:t>年，每年召开1次。因特殊情况需提前或者延期换届的，须提前3个月由理事会全体理事2/3以上表决通过，经党建工作主管单位和省委社会工作部同意，报登记管理机关备案。提前或延期换届最长不超过1年。</w:t>
      </w:r>
    </w:p>
    <w:p w14:paraId="3DC29F72" w14:textId="1E6C4DF1" w:rsidR="00DD646E" w:rsidRPr="00DD646E" w:rsidRDefault="00DD646E" w:rsidP="00E72F54">
      <w:pPr>
        <w:widowControl/>
        <w:shd w:val="clear" w:color="auto" w:fill="FFFFFF"/>
        <w:spacing w:after="0" w:line="600" w:lineRule="exact"/>
        <w:ind w:firstLine="645"/>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本会召开会员大会，须提前</w:t>
      </w:r>
      <w:r w:rsidR="003204AA" w:rsidRPr="00EC2D64">
        <w:rPr>
          <w:rFonts w:ascii="仿宋" w:eastAsia="仿宋" w:hAnsi="仿宋" w:cs="宋体" w:hint="eastAsia"/>
          <w:color w:val="000000"/>
          <w:kern w:val="0"/>
          <w:sz w:val="32"/>
          <w:szCs w:val="32"/>
          <w:bdr w:val="none" w:sz="0" w:space="0" w:color="auto" w:frame="1"/>
          <w14:ligatures w14:val="none"/>
        </w:rPr>
        <w:t>15</w:t>
      </w:r>
      <w:r w:rsidRPr="00DD646E">
        <w:rPr>
          <w:rFonts w:ascii="仿宋" w:eastAsia="仿宋" w:hAnsi="仿宋" w:cs="宋体" w:hint="eastAsia"/>
          <w:color w:val="000000"/>
          <w:kern w:val="0"/>
          <w:sz w:val="32"/>
          <w:szCs w:val="32"/>
          <w:bdr w:val="none" w:sz="0" w:space="0" w:color="auto" w:frame="1"/>
          <w14:ligatures w14:val="none"/>
        </w:rPr>
        <w:t>日将会议的议题通知会员。</w:t>
      </w:r>
    </w:p>
    <w:p w14:paraId="6E6BBCBE" w14:textId="0A5FEA4A" w:rsidR="00DD646E" w:rsidRPr="00DD646E" w:rsidRDefault="00DD646E" w:rsidP="00E72F54">
      <w:pPr>
        <w:widowControl/>
        <w:shd w:val="clear" w:color="auto" w:fill="FFFFFF"/>
        <w:spacing w:after="0" w:line="600" w:lineRule="exact"/>
        <w:ind w:firstLine="640"/>
        <w:jc w:val="both"/>
        <w:rPr>
          <w:rFonts w:ascii="仿宋" w:eastAsia="仿宋" w:hAnsi="仿宋" w:cs="Times New Roman" w:hint="eastAsia"/>
          <w:color w:val="000000"/>
          <w:kern w:val="0"/>
          <w:sz w:val="21"/>
          <w:szCs w:val="21"/>
          <w14:ligatures w14:val="none"/>
        </w:rPr>
      </w:pPr>
      <w:r w:rsidRPr="00DD646E">
        <w:rPr>
          <w:rFonts w:ascii="仿宋" w:eastAsia="仿宋" w:hAnsi="仿宋" w:cs="Times New Roman" w:hint="eastAsia"/>
          <w:color w:val="000000"/>
          <w:kern w:val="0"/>
          <w:sz w:val="32"/>
          <w:szCs w:val="32"/>
          <w:bdr w:val="none" w:sz="0" w:space="0" w:color="auto" w:frame="1"/>
          <w14:ligatures w14:val="none"/>
        </w:rPr>
        <w:t>换届的会员大会应当采用现场会议方式；其他会员大会可采用现场会议、视频会议、现场和视频会议相结合等方式。</w:t>
      </w:r>
    </w:p>
    <w:p w14:paraId="3634A72E" w14:textId="0526BB2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第二十七条</w:t>
      </w:r>
      <w:r w:rsidR="00EC2D64">
        <w:rPr>
          <w:rFonts w:ascii="Calibri" w:eastAsia="仿宋" w:hAnsi="Calibri" w:cs="Calibri" w:hint="eastAsia"/>
          <w:color w:val="000000"/>
          <w:kern w:val="0"/>
          <w:sz w:val="32"/>
          <w:szCs w:val="32"/>
          <w:bdr w:val="none" w:sz="0" w:space="0" w:color="auto" w:frame="1"/>
          <w14:ligatures w14:val="none"/>
        </w:rPr>
        <w:t xml:space="preserve">   </w:t>
      </w:r>
      <w:r w:rsidRPr="00DD646E">
        <w:rPr>
          <w:rFonts w:ascii="Calibri" w:eastAsia="仿宋" w:hAnsi="Calibri" w:cs="Calibri"/>
          <w:color w:val="000000"/>
          <w:kern w:val="0"/>
          <w:sz w:val="32"/>
          <w:szCs w:val="32"/>
          <w:bdr w:val="none" w:sz="0" w:space="0" w:color="auto" w:frame="1"/>
          <w14:ligatures w14:val="none"/>
        </w:rPr>
        <w:t> </w:t>
      </w:r>
      <w:r w:rsidRPr="00DD646E">
        <w:rPr>
          <w:rFonts w:ascii="仿宋" w:eastAsia="仿宋" w:hAnsi="仿宋" w:cs="宋体" w:hint="eastAsia"/>
          <w:kern w:val="0"/>
          <w:sz w:val="32"/>
          <w:szCs w:val="32"/>
          <w:bdr w:val="none" w:sz="0" w:space="0" w:color="auto" w:frame="1"/>
          <w14:ligatures w14:val="none"/>
        </w:rPr>
        <w:t>经理事会或者本会</w:t>
      </w:r>
      <w:r w:rsidR="00700F16" w:rsidRPr="00592EA9">
        <w:rPr>
          <w:rFonts w:ascii="仿宋" w:eastAsia="仿宋" w:hAnsi="仿宋" w:cs="宋体" w:hint="eastAsia"/>
          <w:kern w:val="0"/>
          <w:sz w:val="32"/>
          <w:szCs w:val="32"/>
          <w:bdr w:val="none" w:sz="0" w:space="0" w:color="auto" w:frame="1"/>
          <w14:ligatures w14:val="none"/>
        </w:rPr>
        <w:t>二</w:t>
      </w:r>
      <w:r w:rsidR="003204AA" w:rsidRPr="00592EA9">
        <w:rPr>
          <w:rFonts w:ascii="仿宋" w:eastAsia="仿宋" w:hAnsi="仿宋" w:cs="宋体" w:hint="eastAsia"/>
          <w:kern w:val="0"/>
          <w:sz w:val="32"/>
          <w:szCs w:val="32"/>
          <w:bdr w:val="none" w:sz="0" w:space="0" w:color="auto" w:frame="1"/>
          <w14:ligatures w14:val="none"/>
        </w:rPr>
        <w:t>分之</w:t>
      </w:r>
      <w:r w:rsidR="00700F16" w:rsidRPr="00592EA9">
        <w:rPr>
          <w:rFonts w:ascii="仿宋" w:eastAsia="仿宋" w:hAnsi="仿宋" w:cs="宋体" w:hint="eastAsia"/>
          <w:kern w:val="0"/>
          <w:sz w:val="32"/>
          <w:szCs w:val="32"/>
          <w:bdr w:val="none" w:sz="0" w:space="0" w:color="auto" w:frame="1"/>
          <w14:ligatures w14:val="none"/>
        </w:rPr>
        <w:t>一</w:t>
      </w:r>
      <w:r w:rsidRPr="00DD646E">
        <w:rPr>
          <w:rFonts w:ascii="仿宋" w:eastAsia="仿宋" w:hAnsi="仿宋" w:cs="宋体" w:hint="eastAsia"/>
          <w:kern w:val="0"/>
          <w:sz w:val="32"/>
          <w:szCs w:val="32"/>
          <w:bdr w:val="none" w:sz="0" w:space="0" w:color="auto" w:frame="1"/>
          <w14:ligatures w14:val="none"/>
        </w:rPr>
        <w:t>以上</w:t>
      </w:r>
      <w:r w:rsidRPr="00DD646E">
        <w:rPr>
          <w:rFonts w:ascii="仿宋" w:eastAsia="仿宋" w:hAnsi="仿宋" w:cs="宋体" w:hint="eastAsia"/>
          <w:color w:val="000000"/>
          <w:kern w:val="0"/>
          <w:sz w:val="32"/>
          <w:szCs w:val="32"/>
          <w:bdr w:val="none" w:sz="0" w:space="0" w:color="auto" w:frame="1"/>
          <w14:ligatures w14:val="none"/>
        </w:rPr>
        <w:t>的会员提议，应当召开临时会员大会。临时会员大会由</w:t>
      </w:r>
      <w:r w:rsidR="005C5965">
        <w:rPr>
          <w:rFonts w:ascii="仿宋" w:eastAsia="仿宋" w:hAnsi="仿宋" w:cs="宋体" w:hint="eastAsia"/>
          <w:color w:val="000000"/>
          <w:kern w:val="0"/>
          <w:sz w:val="32"/>
          <w:szCs w:val="32"/>
          <w:bdr w:val="none" w:sz="0" w:space="0" w:color="auto" w:frame="1"/>
          <w14:ligatures w14:val="none"/>
        </w:rPr>
        <w:t>会长</w:t>
      </w:r>
      <w:r w:rsidRPr="00DD646E">
        <w:rPr>
          <w:rFonts w:ascii="仿宋" w:eastAsia="仿宋" w:hAnsi="仿宋" w:cs="宋体" w:hint="eastAsia"/>
          <w:color w:val="000000"/>
          <w:kern w:val="0"/>
          <w:sz w:val="32"/>
          <w:szCs w:val="32"/>
          <w:bdr w:val="none" w:sz="0" w:space="0" w:color="auto" w:frame="1"/>
          <w14:ligatures w14:val="none"/>
        </w:rPr>
        <w:t>主持。</w:t>
      </w:r>
      <w:r w:rsidR="005C5965">
        <w:rPr>
          <w:rFonts w:ascii="仿宋" w:eastAsia="仿宋" w:hAnsi="仿宋" w:cs="宋体" w:hint="eastAsia"/>
          <w:color w:val="000000"/>
          <w:kern w:val="0"/>
          <w:sz w:val="32"/>
          <w:szCs w:val="32"/>
          <w:bdr w:val="none" w:sz="0" w:space="0" w:color="auto" w:frame="1"/>
          <w14:ligatures w14:val="none"/>
        </w:rPr>
        <w:t>会长</w:t>
      </w:r>
      <w:r w:rsidRPr="00DD646E">
        <w:rPr>
          <w:rFonts w:ascii="仿宋" w:eastAsia="仿宋" w:hAnsi="仿宋" w:cs="宋体" w:hint="eastAsia"/>
          <w:color w:val="000000"/>
          <w:kern w:val="0"/>
          <w:sz w:val="32"/>
          <w:szCs w:val="32"/>
          <w:bdr w:val="none" w:sz="0" w:space="0" w:color="auto" w:frame="1"/>
          <w14:ligatures w14:val="none"/>
        </w:rPr>
        <w:t>不主持或不能主持的，由提议的理事会或</w:t>
      </w:r>
      <w:r w:rsidR="003204AA" w:rsidRPr="00EC2D64">
        <w:rPr>
          <w:rFonts w:ascii="仿宋" w:eastAsia="仿宋" w:hAnsi="仿宋" w:cs="宋体" w:hint="eastAsia"/>
          <w:color w:val="000000"/>
          <w:kern w:val="0"/>
          <w:sz w:val="32"/>
          <w:szCs w:val="32"/>
          <w:bdr w:val="none" w:sz="0" w:space="0" w:color="auto" w:frame="1"/>
          <w14:ligatures w14:val="none"/>
        </w:rPr>
        <w:t>五分之一</w:t>
      </w:r>
      <w:r w:rsidRPr="00DD646E">
        <w:rPr>
          <w:rFonts w:ascii="仿宋" w:eastAsia="仿宋" w:hAnsi="仿宋" w:cs="宋体" w:hint="eastAsia"/>
          <w:color w:val="000000"/>
          <w:kern w:val="0"/>
          <w:sz w:val="32"/>
          <w:szCs w:val="32"/>
          <w:bdr w:val="none" w:sz="0" w:space="0" w:color="auto" w:frame="1"/>
          <w14:ligatures w14:val="none"/>
        </w:rPr>
        <w:t>以上会员推举本会一名负责人主持。</w:t>
      </w:r>
    </w:p>
    <w:p w14:paraId="1CFE67C1" w14:textId="5D9241E3"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lastRenderedPageBreak/>
        <w:t>第二十八条</w:t>
      </w:r>
      <w:r w:rsidRPr="00DD646E">
        <w:rPr>
          <w:rFonts w:ascii="Calibri" w:eastAsia="仿宋" w:hAnsi="Calibri" w:cs="Calibri"/>
          <w:color w:val="000000"/>
          <w:kern w:val="0"/>
          <w:sz w:val="32"/>
          <w:szCs w:val="32"/>
          <w:bdr w:val="none" w:sz="0" w:space="0" w:color="auto" w:frame="1"/>
          <w14:ligatures w14:val="none"/>
        </w:rPr>
        <w:t> </w:t>
      </w:r>
      <w:r w:rsidR="00700F16">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会员大会须有</w:t>
      </w:r>
      <w:r w:rsidR="003204AA" w:rsidRPr="00EC2D64">
        <w:rPr>
          <w:rFonts w:ascii="仿宋" w:eastAsia="仿宋" w:hAnsi="仿宋" w:cs="宋体" w:hint="eastAsia"/>
          <w:color w:val="000000"/>
          <w:kern w:val="0"/>
          <w:sz w:val="32"/>
          <w:szCs w:val="32"/>
          <w:bdr w:val="none" w:sz="0" w:space="0" w:color="auto" w:frame="1"/>
          <w14:ligatures w14:val="none"/>
        </w:rPr>
        <w:t>三分之二</w:t>
      </w:r>
      <w:r w:rsidRPr="00DD646E">
        <w:rPr>
          <w:rFonts w:ascii="仿宋" w:eastAsia="仿宋" w:hAnsi="仿宋" w:cs="宋体" w:hint="eastAsia"/>
          <w:color w:val="000000"/>
          <w:kern w:val="0"/>
          <w:sz w:val="32"/>
          <w:szCs w:val="32"/>
          <w:bdr w:val="none" w:sz="0" w:space="0" w:color="auto" w:frame="1"/>
          <w14:ligatures w14:val="none"/>
        </w:rPr>
        <w:t>以上的会员出席方能召开，决议事项符合下列条件方能生效：</w:t>
      </w:r>
    </w:p>
    <w:p w14:paraId="66DF1AFF" w14:textId="2DC6693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（一）制定和修改章程，决定本会名称变更、终止，须经到会会员</w:t>
      </w:r>
      <w:r w:rsidR="003204AA" w:rsidRPr="00EC2D64">
        <w:rPr>
          <w:rFonts w:ascii="仿宋" w:eastAsia="仿宋" w:hAnsi="仿宋" w:cs="宋体" w:hint="eastAsia"/>
          <w:color w:val="000000"/>
          <w:kern w:val="0"/>
          <w:sz w:val="32"/>
          <w:szCs w:val="32"/>
          <w:bdr w:val="none" w:sz="0" w:space="0" w:color="auto" w:frame="1"/>
          <w14:ligatures w14:val="none"/>
        </w:rPr>
        <w:t>三分之二</w:t>
      </w:r>
      <w:r w:rsidRPr="00DD646E">
        <w:rPr>
          <w:rFonts w:ascii="仿宋" w:eastAsia="仿宋" w:hAnsi="仿宋" w:cs="宋体" w:hint="eastAsia"/>
          <w:color w:val="000000"/>
          <w:kern w:val="0"/>
          <w:sz w:val="32"/>
          <w:szCs w:val="32"/>
          <w:bdr w:val="none" w:sz="0" w:space="0" w:color="auto" w:frame="1"/>
          <w14:ligatures w14:val="none"/>
        </w:rPr>
        <w:t>以上表决通过；</w:t>
      </w:r>
    </w:p>
    <w:p w14:paraId="75AAEE7C" w14:textId="677FA34C"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（二）选举理事，按得票数确定，但当选的得票数不得低于到会会员的</w:t>
      </w:r>
      <w:bookmarkStart w:id="5" w:name="OLE_LINK6"/>
      <w:r w:rsidR="003204AA" w:rsidRPr="00EC2D64">
        <w:rPr>
          <w:rFonts w:ascii="仿宋" w:eastAsia="仿宋" w:hAnsi="仿宋" w:cs="宋体" w:hint="eastAsia"/>
          <w:color w:val="000000"/>
          <w:kern w:val="0"/>
          <w:sz w:val="32"/>
          <w:szCs w:val="32"/>
          <w:bdr w:val="none" w:sz="0" w:space="0" w:color="auto" w:frame="1"/>
          <w14:ligatures w14:val="none"/>
        </w:rPr>
        <w:t>二分之一</w:t>
      </w:r>
      <w:bookmarkEnd w:id="5"/>
      <w:r w:rsidRPr="00DD646E">
        <w:rPr>
          <w:rFonts w:ascii="仿宋" w:eastAsia="仿宋" w:hAnsi="仿宋" w:cs="宋体" w:hint="eastAsia"/>
          <w:color w:val="000000"/>
          <w:kern w:val="0"/>
          <w:sz w:val="32"/>
          <w:szCs w:val="32"/>
          <w:bdr w:val="none" w:sz="0" w:space="0" w:color="auto" w:frame="1"/>
          <w14:ligatures w14:val="none"/>
        </w:rPr>
        <w:t>；</w:t>
      </w:r>
      <w:r w:rsidR="00C43DFF" w:rsidRPr="00EC2D64">
        <w:rPr>
          <w:rFonts w:ascii="仿宋" w:eastAsia="仿宋" w:hAnsi="仿宋" w:cs="宋体" w:hint="eastAsia"/>
          <w:color w:val="000000"/>
          <w:kern w:val="0"/>
          <w:sz w:val="24"/>
          <w14:ligatures w14:val="none"/>
        </w:rPr>
        <w:t xml:space="preserve"> </w:t>
      </w:r>
    </w:p>
    <w:p w14:paraId="398C04F5" w14:textId="3615F6BC" w:rsidR="00DD646E" w:rsidRPr="00DD646E" w:rsidRDefault="00DD646E" w:rsidP="00E72F54">
      <w:pPr>
        <w:widowControl/>
        <w:shd w:val="clear" w:color="auto" w:fill="FFFFFF"/>
        <w:spacing w:after="0" w:line="600" w:lineRule="exact"/>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罢免理事，须经到会会员</w:t>
      </w:r>
      <w:r w:rsidR="00C43DFF" w:rsidRPr="00EC2D64">
        <w:rPr>
          <w:rFonts w:ascii="仿宋" w:eastAsia="仿宋" w:hAnsi="仿宋" w:cs="宋体" w:hint="eastAsia"/>
          <w:color w:val="000000"/>
          <w:kern w:val="0"/>
          <w:sz w:val="32"/>
          <w:szCs w:val="32"/>
          <w:bdr w:val="none" w:sz="0" w:space="0" w:color="auto" w:frame="1"/>
          <w14:ligatures w14:val="none"/>
        </w:rPr>
        <w:t>二分之一</w:t>
      </w:r>
      <w:r w:rsidRPr="00DD646E">
        <w:rPr>
          <w:rFonts w:ascii="仿宋" w:eastAsia="仿宋" w:hAnsi="仿宋" w:cs="宋体" w:hint="eastAsia"/>
          <w:color w:val="000000"/>
          <w:kern w:val="0"/>
          <w:sz w:val="32"/>
          <w:szCs w:val="32"/>
          <w:bdr w:val="none" w:sz="0" w:space="0" w:color="auto" w:frame="1"/>
          <w14:ligatures w14:val="none"/>
        </w:rPr>
        <w:t>以上投票通过；</w:t>
      </w:r>
    </w:p>
    <w:p w14:paraId="4BA6F2DC" w14:textId="4364884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（三）制定或修改会费标准，须经到会会员</w:t>
      </w:r>
      <w:r w:rsidR="00C43DFF" w:rsidRPr="00EC2D64">
        <w:rPr>
          <w:rFonts w:ascii="仿宋" w:eastAsia="仿宋" w:hAnsi="仿宋" w:cs="宋体" w:hint="eastAsia"/>
          <w:color w:val="000000"/>
          <w:kern w:val="0"/>
          <w:sz w:val="32"/>
          <w:szCs w:val="32"/>
          <w:bdr w:val="none" w:sz="0" w:space="0" w:color="auto" w:frame="1"/>
          <w14:ligatures w14:val="none"/>
        </w:rPr>
        <w:t>二分之一</w:t>
      </w:r>
      <w:r w:rsidRPr="00DD646E">
        <w:rPr>
          <w:rFonts w:ascii="仿宋" w:eastAsia="仿宋" w:hAnsi="仿宋" w:cs="宋体" w:hint="eastAsia"/>
          <w:color w:val="000000"/>
          <w:kern w:val="0"/>
          <w:sz w:val="32"/>
          <w:szCs w:val="32"/>
          <w:bdr w:val="none" w:sz="0" w:space="0" w:color="auto" w:frame="1"/>
          <w14:ligatures w14:val="none"/>
        </w:rPr>
        <w:t>以上无记名投票方式表决通过；</w:t>
      </w:r>
    </w:p>
    <w:p w14:paraId="7DAF8CB4" w14:textId="4077E891"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C43DFF" w:rsidRPr="00EC2D64">
        <w:rPr>
          <w:rFonts w:ascii="仿宋" w:eastAsia="仿宋" w:hAnsi="仿宋" w:cs="宋体" w:hint="eastAsia"/>
          <w:color w:val="000000"/>
          <w:kern w:val="0"/>
          <w:sz w:val="32"/>
          <w:szCs w:val="32"/>
          <w:bdr w:val="none" w:sz="0" w:space="0" w:color="auto" w:frame="1"/>
          <w14:ligatures w14:val="none"/>
        </w:rPr>
        <w:t>四</w:t>
      </w:r>
      <w:r w:rsidRPr="00DD646E">
        <w:rPr>
          <w:rFonts w:ascii="仿宋" w:eastAsia="仿宋" w:hAnsi="仿宋" w:cs="宋体" w:hint="eastAsia"/>
          <w:color w:val="000000"/>
          <w:kern w:val="0"/>
          <w:sz w:val="32"/>
          <w:szCs w:val="32"/>
          <w:bdr w:val="none" w:sz="0" w:space="0" w:color="auto" w:frame="1"/>
          <w14:ligatures w14:val="none"/>
        </w:rPr>
        <w:t>）其他决议，须经到会会员</w:t>
      </w:r>
      <w:r w:rsidR="00C43DFF" w:rsidRPr="00EC2D64">
        <w:rPr>
          <w:rFonts w:ascii="仿宋" w:eastAsia="仿宋" w:hAnsi="仿宋" w:cs="宋体" w:hint="eastAsia"/>
          <w:color w:val="000000"/>
          <w:kern w:val="0"/>
          <w:sz w:val="32"/>
          <w:szCs w:val="32"/>
          <w:bdr w:val="none" w:sz="0" w:space="0" w:color="auto" w:frame="1"/>
          <w14:ligatures w14:val="none"/>
        </w:rPr>
        <w:t>二分之一</w:t>
      </w:r>
      <w:r w:rsidRPr="00DD646E">
        <w:rPr>
          <w:rFonts w:ascii="仿宋" w:eastAsia="仿宋" w:hAnsi="仿宋" w:cs="宋体" w:hint="eastAsia"/>
          <w:color w:val="000000"/>
          <w:kern w:val="0"/>
          <w:sz w:val="32"/>
          <w:szCs w:val="32"/>
          <w:bdr w:val="none" w:sz="0" w:space="0" w:color="auto" w:frame="1"/>
          <w14:ligatures w14:val="none"/>
        </w:rPr>
        <w:t>以上表决通过。</w:t>
      </w:r>
    </w:p>
    <w:p w14:paraId="52B5E327" w14:textId="77777777" w:rsidR="00DD646E" w:rsidRPr="00DD646E" w:rsidRDefault="00DD646E" w:rsidP="00E72F54">
      <w:pPr>
        <w:widowControl/>
        <w:shd w:val="clear" w:color="auto" w:fill="FFFFFF"/>
        <w:spacing w:after="0" w:line="600" w:lineRule="exact"/>
        <w:ind w:firstLine="640"/>
        <w:jc w:val="both"/>
        <w:rPr>
          <w:rFonts w:ascii="宋体" w:eastAsia="宋体" w:hAnsi="宋体" w:cs="宋体" w:hint="eastAsia"/>
          <w:color w:val="000000"/>
          <w:kern w:val="0"/>
          <w:sz w:val="24"/>
          <w14:ligatures w14:val="none"/>
        </w:rPr>
      </w:pPr>
      <w:r w:rsidRPr="00DD646E">
        <w:rPr>
          <w:rFonts w:ascii="仿宋_GB2312" w:eastAsia="仿宋_GB2312" w:hAnsi="宋体" w:cs="宋体" w:hint="eastAsia"/>
          <w:color w:val="000000"/>
          <w:kern w:val="0"/>
          <w:sz w:val="32"/>
          <w:szCs w:val="32"/>
          <w:bdr w:val="none" w:sz="0" w:space="0" w:color="auto" w:frame="1"/>
          <w14:ligatures w14:val="none"/>
        </w:rPr>
        <w:t> </w:t>
      </w:r>
    </w:p>
    <w:p w14:paraId="26D8427C" w14:textId="77777777" w:rsidR="00DD646E" w:rsidRPr="00700F16" w:rsidRDefault="00DD646E" w:rsidP="00E72F54">
      <w:pPr>
        <w:widowControl/>
        <w:shd w:val="clear" w:color="auto" w:fill="FFFFFF"/>
        <w:spacing w:after="0" w:line="600" w:lineRule="exact"/>
        <w:jc w:val="center"/>
        <w:rPr>
          <w:rFonts w:ascii="仿宋" w:eastAsia="仿宋" w:hAnsi="仿宋" w:cs="宋体" w:hint="eastAsia"/>
          <w:b/>
          <w:bCs/>
          <w:color w:val="000000"/>
          <w:kern w:val="0"/>
          <w:sz w:val="32"/>
          <w:szCs w:val="32"/>
          <w:bdr w:val="none" w:sz="0" w:space="0" w:color="auto" w:frame="1"/>
          <w14:ligatures w14:val="none"/>
        </w:rPr>
      </w:pPr>
      <w:r w:rsidRPr="00DD646E">
        <w:rPr>
          <w:rFonts w:ascii="仿宋" w:eastAsia="仿宋" w:hAnsi="仿宋" w:cs="宋体" w:hint="eastAsia"/>
          <w:b/>
          <w:bCs/>
          <w:color w:val="000000"/>
          <w:kern w:val="0"/>
          <w:sz w:val="32"/>
          <w:szCs w:val="32"/>
          <w:bdr w:val="none" w:sz="0" w:space="0" w:color="auto" w:frame="1"/>
          <w14:ligatures w14:val="none"/>
        </w:rPr>
        <w:t>第二节</w:t>
      </w:r>
      <w:r w:rsidRPr="00DD646E">
        <w:rPr>
          <w:rFonts w:ascii="Calibri" w:eastAsia="仿宋" w:hAnsi="Calibri" w:cs="Calibri"/>
          <w:b/>
          <w:bCs/>
          <w:color w:val="000000"/>
          <w:kern w:val="0"/>
          <w:sz w:val="32"/>
          <w:szCs w:val="32"/>
          <w:bdr w:val="none" w:sz="0" w:space="0" w:color="auto" w:frame="1"/>
          <w14:ligatures w14:val="none"/>
        </w:rPr>
        <w:t>  </w:t>
      </w:r>
      <w:r w:rsidRPr="00DD646E">
        <w:rPr>
          <w:rFonts w:ascii="仿宋" w:eastAsia="仿宋" w:hAnsi="仿宋" w:cs="宋体" w:hint="eastAsia"/>
          <w:b/>
          <w:bCs/>
          <w:color w:val="000000"/>
          <w:kern w:val="0"/>
          <w:sz w:val="32"/>
          <w:szCs w:val="32"/>
          <w:bdr w:val="none" w:sz="0" w:space="0" w:color="auto" w:frame="1"/>
          <w14:ligatures w14:val="none"/>
        </w:rPr>
        <w:t>理事会</w:t>
      </w:r>
    </w:p>
    <w:p w14:paraId="1A7C824E" w14:textId="77777777" w:rsidR="00700F16" w:rsidRPr="00DD646E" w:rsidRDefault="00700F16" w:rsidP="00E72F54">
      <w:pPr>
        <w:widowControl/>
        <w:shd w:val="clear" w:color="auto" w:fill="FFFFFF"/>
        <w:spacing w:after="0" w:line="600" w:lineRule="exact"/>
        <w:jc w:val="center"/>
        <w:rPr>
          <w:rFonts w:ascii="仿宋" w:eastAsia="仿宋" w:hAnsi="仿宋" w:cs="宋体" w:hint="eastAsia"/>
          <w:color w:val="000000"/>
          <w:kern w:val="0"/>
          <w:sz w:val="24"/>
          <w14:ligatures w14:val="none"/>
        </w:rPr>
      </w:pPr>
    </w:p>
    <w:p w14:paraId="517B576D" w14:textId="7734CAFA"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第二十九条</w:t>
      </w:r>
      <w:r w:rsidRPr="00DD646E">
        <w:rPr>
          <w:rFonts w:ascii="Calibri" w:eastAsia="仿宋" w:hAnsi="Calibri" w:cs="Calibri"/>
          <w:color w:val="000000"/>
          <w:kern w:val="0"/>
          <w:sz w:val="32"/>
          <w:szCs w:val="32"/>
          <w:bdr w:val="none" w:sz="0" w:space="0" w:color="auto" w:frame="1"/>
          <w14:ligatures w14:val="none"/>
        </w:rPr>
        <w:t> </w:t>
      </w:r>
      <w:r w:rsidR="002D16C1">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理事会是会员大会的执行机构，在会员大会闭会期间领导本会开展工作，对会员大会负责。</w:t>
      </w:r>
    </w:p>
    <w:p w14:paraId="03D5DC46" w14:textId="0AEBA82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理事人数最多不得超过</w:t>
      </w:r>
      <w:r w:rsidR="00C43DFF" w:rsidRPr="00700F16">
        <w:rPr>
          <w:rFonts w:ascii="仿宋" w:eastAsia="仿宋" w:hAnsi="仿宋" w:cs="宋体" w:hint="eastAsia"/>
          <w:color w:val="000000"/>
          <w:kern w:val="0"/>
          <w:sz w:val="32"/>
          <w:szCs w:val="32"/>
          <w:u w:val="single"/>
          <w:bdr w:val="none" w:sz="0" w:space="0" w:color="auto" w:frame="1"/>
          <w14:ligatures w14:val="none"/>
        </w:rPr>
        <w:t>41</w:t>
      </w:r>
      <w:r w:rsidRPr="00DD646E">
        <w:rPr>
          <w:rFonts w:ascii="仿宋" w:eastAsia="仿宋" w:hAnsi="仿宋" w:cs="宋体" w:hint="eastAsia"/>
          <w:color w:val="000000"/>
          <w:kern w:val="0"/>
          <w:sz w:val="32"/>
          <w:szCs w:val="32"/>
          <w:bdr w:val="none" w:sz="0" w:space="0" w:color="auto" w:frame="1"/>
          <w14:ligatures w14:val="none"/>
        </w:rPr>
        <w:t>人，且一般不得超过会员总数或者会员代表总数的</w:t>
      </w:r>
      <w:r w:rsidR="00C43DFF" w:rsidRPr="00700F16">
        <w:rPr>
          <w:rFonts w:ascii="仿宋" w:eastAsia="仿宋" w:hAnsi="仿宋" w:cs="宋体" w:hint="eastAsia"/>
          <w:color w:val="000000"/>
          <w:kern w:val="0"/>
          <w:sz w:val="32"/>
          <w:szCs w:val="32"/>
          <w:bdr w:val="none" w:sz="0" w:space="0" w:color="auto" w:frame="1"/>
          <w14:ligatures w14:val="none"/>
        </w:rPr>
        <w:t>三分之一</w:t>
      </w:r>
      <w:r w:rsidRPr="00DD646E">
        <w:rPr>
          <w:rFonts w:ascii="仿宋" w:eastAsia="仿宋" w:hAnsi="仿宋" w:cs="宋体" w:hint="eastAsia"/>
          <w:color w:val="000000"/>
          <w:kern w:val="0"/>
          <w:sz w:val="32"/>
          <w:szCs w:val="32"/>
          <w:bdr w:val="none" w:sz="0" w:space="0" w:color="auto" w:frame="1"/>
          <w14:ligatures w14:val="none"/>
        </w:rPr>
        <w:t>，且为单数。不能来自同一会员单位，理事不在本会领取薪酬，但属于与本会签订劳动合同的职工除外。当</w:t>
      </w:r>
      <w:r w:rsidRPr="00DD646E">
        <w:rPr>
          <w:rFonts w:ascii="仿宋" w:eastAsia="仿宋" w:hAnsi="仿宋" w:cs="宋体" w:hint="eastAsia"/>
          <w:color w:val="000000"/>
          <w:kern w:val="0"/>
          <w:sz w:val="31"/>
          <w:szCs w:val="31"/>
          <w:bdr w:val="none" w:sz="0" w:space="0" w:color="auto" w:frame="1"/>
          <w14:ligatures w14:val="none"/>
        </w:rPr>
        <w:t>届内理事会成员人数</w:t>
      </w:r>
      <w:proofErr w:type="gramStart"/>
      <w:r w:rsidRPr="00DD646E">
        <w:rPr>
          <w:rFonts w:ascii="仿宋" w:eastAsia="仿宋" w:hAnsi="仿宋" w:cs="宋体" w:hint="eastAsia"/>
          <w:color w:val="000000"/>
          <w:kern w:val="0"/>
          <w:sz w:val="31"/>
          <w:szCs w:val="31"/>
          <w:bdr w:val="none" w:sz="0" w:space="0" w:color="auto" w:frame="1"/>
          <w14:ligatures w14:val="none"/>
        </w:rPr>
        <w:t>不足三分之一</w:t>
      </w:r>
      <w:proofErr w:type="gramEnd"/>
      <w:r w:rsidRPr="00DD646E">
        <w:rPr>
          <w:rFonts w:ascii="仿宋" w:eastAsia="仿宋" w:hAnsi="仿宋" w:cs="宋体" w:hint="eastAsia"/>
          <w:color w:val="000000"/>
          <w:kern w:val="0"/>
          <w:sz w:val="31"/>
          <w:szCs w:val="31"/>
          <w:bdr w:val="none" w:sz="0" w:space="0" w:color="auto" w:frame="1"/>
          <w14:ligatures w14:val="none"/>
        </w:rPr>
        <w:t>需补选的，</w:t>
      </w:r>
      <w:proofErr w:type="gramStart"/>
      <w:r w:rsidRPr="00DD646E">
        <w:rPr>
          <w:rFonts w:ascii="仿宋" w:eastAsia="仿宋" w:hAnsi="仿宋" w:cs="宋体" w:hint="eastAsia"/>
          <w:color w:val="000000"/>
          <w:kern w:val="0"/>
          <w:sz w:val="31"/>
          <w:szCs w:val="31"/>
          <w:bdr w:val="none" w:sz="0" w:space="0" w:color="auto" w:frame="1"/>
          <w14:ligatures w14:val="none"/>
        </w:rPr>
        <w:t>须召开</w:t>
      </w:r>
      <w:proofErr w:type="gramEnd"/>
      <w:r w:rsidRPr="00DD646E">
        <w:rPr>
          <w:rFonts w:ascii="仿宋" w:eastAsia="仿宋" w:hAnsi="仿宋" w:cs="宋体" w:hint="eastAsia"/>
          <w:color w:val="000000"/>
          <w:kern w:val="0"/>
          <w:sz w:val="31"/>
          <w:szCs w:val="31"/>
          <w:bdr w:val="none" w:sz="0" w:space="0" w:color="auto" w:frame="1"/>
          <w14:ligatures w14:val="none"/>
        </w:rPr>
        <w:t>会员大会按程序进行补选</w:t>
      </w:r>
      <w:r w:rsidRPr="00DD646E">
        <w:rPr>
          <w:rFonts w:ascii="仿宋" w:eastAsia="仿宋" w:hAnsi="仿宋" w:cs="宋体" w:hint="eastAsia"/>
          <w:color w:val="000000"/>
          <w:kern w:val="0"/>
          <w:sz w:val="32"/>
          <w:szCs w:val="32"/>
          <w:bdr w:val="none" w:sz="0" w:space="0" w:color="auto" w:frame="1"/>
          <w14:ligatures w14:val="none"/>
        </w:rPr>
        <w:t>。</w:t>
      </w:r>
    </w:p>
    <w:p w14:paraId="3E701D95" w14:textId="6184E45F" w:rsidR="00DD646E" w:rsidRPr="00DD646E" w:rsidRDefault="0072708A" w:rsidP="00E72F54">
      <w:pPr>
        <w:widowControl/>
        <w:shd w:val="clear" w:color="auto" w:fill="FFFFFF"/>
        <w:spacing w:after="0" w:line="600" w:lineRule="exact"/>
        <w:ind w:firstLine="640"/>
        <w:jc w:val="both"/>
        <w:rPr>
          <w:rFonts w:ascii="仿宋" w:eastAsia="仿宋" w:hAnsi="仿宋" w:cs="宋体" w:hint="eastAsia"/>
          <w:kern w:val="0"/>
          <w:sz w:val="32"/>
          <w:szCs w:val="32"/>
          <w14:ligatures w14:val="none"/>
        </w:rPr>
      </w:pPr>
      <w:r w:rsidRPr="0072708A">
        <w:rPr>
          <w:rFonts w:ascii="仿宋" w:eastAsia="仿宋" w:hAnsi="仿宋" w:cs="宋体" w:hint="eastAsia"/>
          <w:b/>
          <w:bCs/>
          <w:kern w:val="0"/>
          <w:sz w:val="32"/>
          <w:szCs w:val="32"/>
          <w:bdr w:val="none" w:sz="0" w:space="0" w:color="auto" w:frame="1"/>
          <w14:ligatures w14:val="none"/>
        </w:rPr>
        <w:t>第三十条</w:t>
      </w:r>
      <w:r w:rsidRPr="0072708A">
        <w:rPr>
          <w:rFonts w:ascii="仿宋" w:eastAsia="仿宋" w:hAnsi="仿宋" w:cs="宋体" w:hint="eastAsia"/>
          <w:kern w:val="0"/>
          <w:sz w:val="32"/>
          <w:szCs w:val="32"/>
          <w:bdr w:val="none" w:sz="0" w:space="0" w:color="auto" w:frame="1"/>
          <w14:ligatures w14:val="none"/>
        </w:rPr>
        <w:t xml:space="preserve">  </w:t>
      </w:r>
      <w:r w:rsidR="00DD646E" w:rsidRPr="00DD646E">
        <w:rPr>
          <w:rFonts w:ascii="仿宋" w:eastAsia="仿宋" w:hAnsi="仿宋" w:cs="宋体" w:hint="eastAsia"/>
          <w:kern w:val="0"/>
          <w:sz w:val="32"/>
          <w:szCs w:val="32"/>
          <w:bdr w:val="none" w:sz="0" w:space="0" w:color="auto" w:frame="1"/>
          <w14:ligatures w14:val="none"/>
        </w:rPr>
        <w:t>本会理事应当符合以下条件：</w:t>
      </w:r>
    </w:p>
    <w:p w14:paraId="4CD78BED" w14:textId="564D9E7A" w:rsidR="0072708A" w:rsidRPr="0072708A" w:rsidRDefault="00DD646E" w:rsidP="00E72F54">
      <w:pPr>
        <w:widowControl/>
        <w:shd w:val="clear" w:color="auto" w:fill="FFFFFF"/>
        <w:spacing w:after="0" w:line="600" w:lineRule="exact"/>
        <w:ind w:firstLine="640"/>
        <w:jc w:val="both"/>
        <w:rPr>
          <w:rFonts w:ascii="仿宋" w:eastAsia="仿宋" w:hAnsi="仿宋" w:cs="宋体" w:hint="eastAsia"/>
          <w:kern w:val="0"/>
          <w:sz w:val="32"/>
          <w:szCs w:val="32"/>
          <w14:ligatures w14:val="none"/>
        </w:rPr>
      </w:pPr>
      <w:r w:rsidRPr="00DD646E">
        <w:rPr>
          <w:rFonts w:ascii="仿宋" w:eastAsia="仿宋" w:hAnsi="仿宋" w:cs="宋体" w:hint="eastAsia"/>
          <w:kern w:val="0"/>
          <w:sz w:val="32"/>
          <w:szCs w:val="32"/>
          <w:bdr w:val="none" w:sz="0" w:space="0" w:color="auto" w:frame="1"/>
          <w14:ligatures w14:val="none"/>
        </w:rPr>
        <w:lastRenderedPageBreak/>
        <w:t>（一）</w:t>
      </w:r>
      <w:r w:rsidR="0072708A" w:rsidRPr="0072708A">
        <w:rPr>
          <w:rFonts w:ascii="仿宋" w:eastAsia="仿宋" w:hAnsi="仿宋" w:cs="宋体"/>
          <w:kern w:val="0"/>
          <w:sz w:val="32"/>
          <w:szCs w:val="32"/>
          <w14:ligatures w14:val="none"/>
        </w:rPr>
        <w:t>为本会正式单位会员，严格履行会员义务、按时交纳会费；每个会员单位仅选派1名代表担任理事，代表本单位履行理事职责。</w:t>
      </w:r>
    </w:p>
    <w:p w14:paraId="6BA4113E" w14:textId="07A334A0" w:rsidR="0072708A" w:rsidRPr="0072708A" w:rsidRDefault="0072708A" w:rsidP="00E72F54">
      <w:pPr>
        <w:widowControl/>
        <w:shd w:val="clear" w:color="auto" w:fill="FFFFFF"/>
        <w:spacing w:after="0" w:line="600" w:lineRule="exact"/>
        <w:ind w:firstLine="640"/>
        <w:jc w:val="both"/>
        <w:rPr>
          <w:rFonts w:ascii="仿宋" w:eastAsia="仿宋" w:hAnsi="仿宋" w:cs="宋体" w:hint="eastAsia"/>
          <w:kern w:val="0"/>
          <w:sz w:val="32"/>
          <w:szCs w:val="32"/>
          <w14:ligatures w14:val="none"/>
        </w:rPr>
      </w:pPr>
      <w:r w:rsidRPr="0072708A">
        <w:rPr>
          <w:rFonts w:ascii="仿宋" w:eastAsia="仿宋" w:hAnsi="仿宋" w:cs="宋体" w:hint="eastAsia"/>
          <w:kern w:val="0"/>
          <w:sz w:val="32"/>
          <w:szCs w:val="32"/>
          <w14:ligatures w14:val="none"/>
        </w:rPr>
        <w:t>（二）</w:t>
      </w:r>
      <w:r w:rsidRPr="0072708A">
        <w:rPr>
          <w:rFonts w:ascii="仿宋" w:eastAsia="仿宋" w:hAnsi="仿宋" w:cs="宋体"/>
          <w:kern w:val="0"/>
          <w:sz w:val="32"/>
          <w:szCs w:val="32"/>
          <w14:ligatures w14:val="none"/>
        </w:rPr>
        <w:t>坚持中国共产党的全面领导，拥护党的路线方针政策，具备良好政治素质，遵守社会组织管理规定，支持本会党组织工作，无违法违规及违反公序良俗记录。</w:t>
      </w:r>
    </w:p>
    <w:p w14:paraId="1036690B" w14:textId="5BEFD316" w:rsidR="0072708A" w:rsidRPr="0072708A" w:rsidRDefault="0072708A" w:rsidP="00E72F54">
      <w:pPr>
        <w:widowControl/>
        <w:shd w:val="clear" w:color="auto" w:fill="FFFFFF"/>
        <w:spacing w:after="0" w:line="600" w:lineRule="exact"/>
        <w:ind w:firstLine="640"/>
        <w:jc w:val="both"/>
        <w:rPr>
          <w:rFonts w:ascii="仿宋" w:eastAsia="仿宋" w:hAnsi="仿宋" w:cs="宋体" w:hint="eastAsia"/>
          <w:kern w:val="0"/>
          <w:sz w:val="32"/>
          <w:szCs w:val="32"/>
          <w14:ligatures w14:val="none"/>
        </w:rPr>
      </w:pPr>
      <w:r w:rsidRPr="0072708A">
        <w:rPr>
          <w:rFonts w:ascii="仿宋" w:eastAsia="仿宋" w:hAnsi="仿宋" w:cs="宋体" w:hint="eastAsia"/>
          <w:kern w:val="0"/>
          <w:sz w:val="32"/>
          <w:szCs w:val="32"/>
          <w14:ligatures w14:val="none"/>
        </w:rPr>
        <w:t>（三）</w:t>
      </w:r>
      <w:r w:rsidRPr="0072708A">
        <w:rPr>
          <w:rFonts w:ascii="仿宋" w:eastAsia="仿宋" w:hAnsi="仿宋" w:cs="宋体"/>
          <w:kern w:val="0"/>
          <w:sz w:val="32"/>
          <w:szCs w:val="32"/>
          <w14:ligatures w14:val="none"/>
        </w:rPr>
        <w:t>所在单位在本省行业内具有一定影响力，依法开展相关业务，合</w:t>
      </w:r>
      <w:proofErr w:type="gramStart"/>
      <w:r w:rsidRPr="0072708A">
        <w:rPr>
          <w:rFonts w:ascii="仿宋" w:eastAsia="仿宋" w:hAnsi="仿宋" w:cs="宋体"/>
          <w:kern w:val="0"/>
          <w:sz w:val="32"/>
          <w:szCs w:val="32"/>
          <w14:ligatures w14:val="none"/>
        </w:rPr>
        <w:t>规</w:t>
      </w:r>
      <w:proofErr w:type="gramEnd"/>
      <w:r w:rsidRPr="0072708A">
        <w:rPr>
          <w:rFonts w:ascii="仿宋" w:eastAsia="仿宋" w:hAnsi="仿宋" w:cs="宋体"/>
          <w:kern w:val="0"/>
          <w:sz w:val="32"/>
          <w:szCs w:val="32"/>
          <w14:ligatures w14:val="none"/>
        </w:rPr>
        <w:t>诚信经营，产品质量符合国家及行业标准，无重大不良经营记录，积极推动行业发展。</w:t>
      </w:r>
    </w:p>
    <w:p w14:paraId="126885AB" w14:textId="2667CF91" w:rsidR="0072708A" w:rsidRPr="0072708A" w:rsidRDefault="0072708A" w:rsidP="00E72F54">
      <w:pPr>
        <w:widowControl/>
        <w:shd w:val="clear" w:color="auto" w:fill="FFFFFF"/>
        <w:spacing w:after="0" w:line="600" w:lineRule="exact"/>
        <w:ind w:firstLine="640"/>
        <w:jc w:val="both"/>
        <w:rPr>
          <w:rFonts w:ascii="仿宋" w:eastAsia="仿宋" w:hAnsi="仿宋" w:cs="宋体" w:hint="eastAsia"/>
          <w:kern w:val="0"/>
          <w:sz w:val="32"/>
          <w:szCs w:val="32"/>
          <w14:ligatures w14:val="none"/>
        </w:rPr>
      </w:pPr>
      <w:r w:rsidRPr="0072708A">
        <w:rPr>
          <w:rFonts w:ascii="仿宋" w:eastAsia="仿宋" w:hAnsi="仿宋" w:cs="宋体" w:hint="eastAsia"/>
          <w:kern w:val="0"/>
          <w:sz w:val="32"/>
          <w:szCs w:val="32"/>
          <w14:ligatures w14:val="none"/>
        </w:rPr>
        <w:t>（四）</w:t>
      </w:r>
      <w:r w:rsidRPr="0072708A">
        <w:rPr>
          <w:rFonts w:ascii="仿宋" w:eastAsia="仿宋" w:hAnsi="仿宋" w:cs="宋体"/>
          <w:kern w:val="0"/>
          <w:sz w:val="32"/>
          <w:szCs w:val="32"/>
          <w14:ligatures w14:val="none"/>
        </w:rPr>
        <w:t>本人具备相应专业知识、行业经验和协调能力，熟悉行业情况，能</w:t>
      </w:r>
      <w:proofErr w:type="gramStart"/>
      <w:r w:rsidRPr="0072708A">
        <w:rPr>
          <w:rFonts w:ascii="仿宋" w:eastAsia="仿宋" w:hAnsi="仿宋" w:cs="宋体"/>
          <w:kern w:val="0"/>
          <w:sz w:val="32"/>
          <w:szCs w:val="32"/>
          <w14:ligatures w14:val="none"/>
        </w:rPr>
        <w:t>勤勉履行</w:t>
      </w:r>
      <w:proofErr w:type="gramEnd"/>
      <w:r w:rsidRPr="0072708A">
        <w:rPr>
          <w:rFonts w:ascii="仿宋" w:eastAsia="仿宋" w:hAnsi="仿宋" w:cs="宋体"/>
          <w:kern w:val="0"/>
          <w:sz w:val="32"/>
          <w:szCs w:val="32"/>
          <w14:ligatures w14:val="none"/>
        </w:rPr>
        <w:t>理事职权，主动出席理事会会议、执行决议，每届无故缺席不超过3次。</w:t>
      </w:r>
    </w:p>
    <w:p w14:paraId="4EDCAD37" w14:textId="1266339D" w:rsidR="0072708A" w:rsidRPr="0072708A" w:rsidRDefault="0072708A" w:rsidP="00E72F54">
      <w:pPr>
        <w:widowControl/>
        <w:shd w:val="clear" w:color="auto" w:fill="FFFFFF"/>
        <w:spacing w:after="0" w:line="600" w:lineRule="exact"/>
        <w:ind w:firstLine="640"/>
        <w:jc w:val="both"/>
        <w:rPr>
          <w:rFonts w:ascii="仿宋" w:eastAsia="仿宋" w:hAnsi="仿宋" w:cs="宋体" w:hint="eastAsia"/>
          <w:kern w:val="0"/>
          <w:sz w:val="32"/>
          <w:szCs w:val="32"/>
          <w14:ligatures w14:val="none"/>
        </w:rPr>
      </w:pPr>
      <w:r w:rsidRPr="0072708A">
        <w:rPr>
          <w:rFonts w:ascii="仿宋" w:eastAsia="仿宋" w:hAnsi="仿宋" w:cs="宋体" w:hint="eastAsia"/>
          <w:kern w:val="0"/>
          <w:sz w:val="32"/>
          <w:szCs w:val="32"/>
          <w14:ligatures w14:val="none"/>
        </w:rPr>
        <w:t>（五）</w:t>
      </w:r>
      <w:r w:rsidRPr="0072708A">
        <w:rPr>
          <w:rFonts w:ascii="仿宋" w:eastAsia="仿宋" w:hAnsi="仿宋" w:cs="宋体"/>
          <w:kern w:val="0"/>
          <w:sz w:val="32"/>
          <w:szCs w:val="32"/>
          <w14:ligatures w14:val="none"/>
        </w:rPr>
        <w:t>本人及所在单位信用良好，未被列为失信被执行人，无禁止任职情形；具备完全民事行为能力，身体健康，最高任职年龄不超过70周岁；不得兼任监事、不与本会负责人有近亲属关系，不领取本会薪酬（本会在职职工除外），自觉接受监督，积极为行业及本会建设建言献策。</w:t>
      </w:r>
    </w:p>
    <w:p w14:paraId="6224EF05" w14:textId="77777777" w:rsidR="00D87BB2"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32"/>
          <w:szCs w:val="32"/>
          <w:bdr w:val="none" w:sz="0" w:space="0" w:color="auto" w:frame="1"/>
          <w14:ligatures w14:val="none"/>
        </w:rPr>
      </w:pPr>
      <w:r w:rsidRPr="00DD646E">
        <w:rPr>
          <w:rFonts w:ascii="仿宋" w:eastAsia="仿宋" w:hAnsi="仿宋" w:cs="宋体" w:hint="eastAsia"/>
          <w:b/>
          <w:bCs/>
          <w:color w:val="000000"/>
          <w:kern w:val="0"/>
          <w:sz w:val="32"/>
          <w:szCs w:val="32"/>
          <w:bdr w:val="none" w:sz="0" w:space="0" w:color="auto" w:frame="1"/>
          <w14:ligatures w14:val="none"/>
        </w:rPr>
        <w:t>第三十</w:t>
      </w:r>
      <w:r w:rsidR="0072708A" w:rsidRPr="0072708A">
        <w:rPr>
          <w:rFonts w:ascii="仿宋" w:eastAsia="仿宋" w:hAnsi="仿宋" w:cs="宋体" w:hint="eastAsia"/>
          <w:b/>
          <w:bCs/>
          <w:color w:val="000000"/>
          <w:kern w:val="0"/>
          <w:sz w:val="32"/>
          <w:szCs w:val="32"/>
          <w:bdr w:val="none" w:sz="0" w:space="0" w:color="auto" w:frame="1"/>
          <w14:ligatures w14:val="none"/>
        </w:rPr>
        <w:t>一</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72708A">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理事的选举和罢免：</w:t>
      </w:r>
    </w:p>
    <w:p w14:paraId="763645DF" w14:textId="44B4AB85"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32"/>
          <w:szCs w:val="32"/>
          <w:bdr w:val="none" w:sz="0" w:space="0" w:color="auto" w:frame="1"/>
          <w14:ligatures w14:val="none"/>
        </w:rPr>
      </w:pPr>
      <w:r w:rsidRPr="00DD646E">
        <w:rPr>
          <w:rFonts w:ascii="仿宋" w:eastAsia="仿宋" w:hAnsi="仿宋" w:cs="宋体" w:hint="eastAsia"/>
          <w:color w:val="000000"/>
          <w:kern w:val="0"/>
          <w:sz w:val="32"/>
          <w:szCs w:val="32"/>
          <w:bdr w:val="none" w:sz="0" w:space="0" w:color="auto" w:frame="1"/>
          <w14:ligatures w14:val="none"/>
        </w:rPr>
        <w:t>（一）第一届理事由发起人与申请成立时的会员共同会商提名，报党建工作主管单位和省委社会工作部同意后，会员大会选举产生；</w:t>
      </w:r>
    </w:p>
    <w:p w14:paraId="1B237C71" w14:textId="0ED6C0CA"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lastRenderedPageBreak/>
        <w:t>（二）理事会换届，应当在会员大会召开前</w:t>
      </w:r>
      <w:r w:rsidR="00C43DFF" w:rsidRPr="00033ADB">
        <w:rPr>
          <w:rFonts w:ascii="仿宋" w:eastAsia="仿宋" w:hAnsi="仿宋" w:cs="宋体" w:hint="eastAsia"/>
          <w:color w:val="000000"/>
          <w:kern w:val="0"/>
          <w:sz w:val="32"/>
          <w:szCs w:val="32"/>
          <w:bdr w:val="none" w:sz="0" w:space="0" w:color="auto" w:frame="1"/>
          <w14:ligatures w14:val="none"/>
        </w:rPr>
        <w:t>6</w:t>
      </w:r>
      <w:r w:rsidRPr="00DD646E">
        <w:rPr>
          <w:rFonts w:ascii="仿宋" w:eastAsia="仿宋" w:hAnsi="仿宋" w:cs="宋体" w:hint="eastAsia"/>
          <w:color w:val="000000"/>
          <w:kern w:val="0"/>
          <w:sz w:val="32"/>
          <w:szCs w:val="32"/>
          <w:bdr w:val="none" w:sz="0" w:space="0" w:color="auto" w:frame="1"/>
          <w14:ligatures w14:val="none"/>
        </w:rPr>
        <w:t>个月，由理事会提名，成立由理事代表、监事代表、党组织代表和会员代表组成的换届工作领导小组，负责换届选举工作；</w:t>
      </w:r>
    </w:p>
    <w:p w14:paraId="3B69BB6A"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理事会因故不能履职导致无法正常启动换届工作的，可由党建工作主管单位牵头，主要行业管理部门协同组建换届工作领导小组。</w:t>
      </w:r>
    </w:p>
    <w:p w14:paraId="6247AC78" w14:textId="1148D60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换届工作领导小组拟定换届方案，应在会员大会召开前</w:t>
      </w:r>
      <w:r w:rsidR="00C43DFF" w:rsidRPr="00033ADB">
        <w:rPr>
          <w:rFonts w:ascii="仿宋" w:eastAsia="仿宋" w:hAnsi="仿宋" w:cs="宋体" w:hint="eastAsia"/>
          <w:color w:val="000000"/>
          <w:kern w:val="0"/>
          <w:sz w:val="32"/>
          <w:szCs w:val="32"/>
          <w:bdr w:val="none" w:sz="0" w:space="0" w:color="auto" w:frame="1"/>
          <w14:ligatures w14:val="none"/>
        </w:rPr>
        <w:t>4</w:t>
      </w:r>
      <w:r w:rsidRPr="00DD646E">
        <w:rPr>
          <w:rFonts w:ascii="仿宋" w:eastAsia="仿宋" w:hAnsi="仿宋" w:cs="宋体" w:hint="eastAsia"/>
          <w:color w:val="000000"/>
          <w:kern w:val="0"/>
          <w:sz w:val="32"/>
          <w:szCs w:val="32"/>
          <w:bdr w:val="none" w:sz="0" w:space="0" w:color="auto" w:frame="1"/>
          <w14:ligatures w14:val="none"/>
        </w:rPr>
        <w:t>个</w:t>
      </w:r>
      <w:proofErr w:type="gramStart"/>
      <w:r w:rsidRPr="00DD646E">
        <w:rPr>
          <w:rFonts w:ascii="仿宋" w:eastAsia="仿宋" w:hAnsi="仿宋" w:cs="宋体" w:hint="eastAsia"/>
          <w:color w:val="000000"/>
          <w:kern w:val="0"/>
          <w:sz w:val="32"/>
          <w:szCs w:val="32"/>
          <w:bdr w:val="none" w:sz="0" w:space="0" w:color="auto" w:frame="1"/>
          <w14:ligatures w14:val="none"/>
        </w:rPr>
        <w:t>月报党建</w:t>
      </w:r>
      <w:proofErr w:type="gramEnd"/>
      <w:r w:rsidRPr="00DD646E">
        <w:rPr>
          <w:rFonts w:ascii="仿宋" w:eastAsia="仿宋" w:hAnsi="仿宋" w:cs="宋体" w:hint="eastAsia"/>
          <w:color w:val="000000"/>
          <w:kern w:val="0"/>
          <w:sz w:val="32"/>
          <w:szCs w:val="32"/>
          <w:bdr w:val="none" w:sz="0" w:space="0" w:color="auto" w:frame="1"/>
          <w14:ligatures w14:val="none"/>
        </w:rPr>
        <w:t>工作主管单位和省委社会工作部审核；</w:t>
      </w:r>
    </w:p>
    <w:p w14:paraId="72B06510" w14:textId="5A705D56"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proofErr w:type="gramStart"/>
      <w:r w:rsidRPr="00DD646E">
        <w:rPr>
          <w:rFonts w:ascii="仿宋" w:eastAsia="仿宋" w:hAnsi="仿宋" w:cs="宋体" w:hint="eastAsia"/>
          <w:color w:val="000000"/>
          <w:kern w:val="0"/>
          <w:sz w:val="32"/>
          <w:szCs w:val="32"/>
          <w:bdr w:val="none" w:sz="0" w:space="0" w:color="auto" w:frame="1"/>
          <w14:ligatures w14:val="none"/>
        </w:rPr>
        <w:t>换届或届中</w:t>
      </w:r>
      <w:proofErr w:type="gramEnd"/>
      <w:r w:rsidRPr="00DD646E">
        <w:rPr>
          <w:rFonts w:ascii="仿宋" w:eastAsia="仿宋" w:hAnsi="仿宋" w:cs="宋体" w:hint="eastAsia"/>
          <w:color w:val="000000"/>
          <w:kern w:val="0"/>
          <w:sz w:val="32"/>
          <w:szCs w:val="32"/>
          <w:bdr w:val="none" w:sz="0" w:space="0" w:color="auto" w:frame="1"/>
          <w14:ligatures w14:val="none"/>
        </w:rPr>
        <w:t>调整工作中酝酿提名负责人人选，应当充分听取行业管理部门等方面意见，主动与党建工作主管单位、登记管理机关、省委社会工作部沟通；负责人人选经省委社会工作部审核同意后，方可召开会议选举；按照本章程规定，召开会员大会，选举和罢免理事；</w:t>
      </w:r>
    </w:p>
    <w:p w14:paraId="7421FF1C" w14:textId="1FF3799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（三）理事会在届中可以增补、罢免部分理事，最高不超过原理事总数的</w:t>
      </w:r>
      <w:r w:rsidR="00C43DFF" w:rsidRPr="00700F16">
        <w:rPr>
          <w:rFonts w:ascii="仿宋" w:eastAsia="仿宋" w:hAnsi="仿宋" w:cs="宋体" w:hint="eastAsia"/>
          <w:color w:val="000000"/>
          <w:kern w:val="0"/>
          <w:sz w:val="32"/>
          <w:szCs w:val="32"/>
          <w:bdr w:val="none" w:sz="0" w:space="0" w:color="auto" w:frame="1"/>
          <w14:ligatures w14:val="none"/>
        </w:rPr>
        <w:t>五分之一</w:t>
      </w:r>
      <w:r w:rsidRPr="00DD646E">
        <w:rPr>
          <w:rFonts w:ascii="仿宋" w:eastAsia="仿宋" w:hAnsi="仿宋" w:cs="宋体" w:hint="eastAsia"/>
          <w:color w:val="000000"/>
          <w:kern w:val="0"/>
          <w:sz w:val="32"/>
          <w:szCs w:val="32"/>
          <w:bdr w:val="none" w:sz="0" w:space="0" w:color="auto" w:frame="1"/>
          <w14:ligatures w14:val="none"/>
        </w:rPr>
        <w:t>。</w:t>
      </w:r>
    </w:p>
    <w:p w14:paraId="5744CF61" w14:textId="3FBFA446" w:rsidR="00DD646E" w:rsidRPr="00DD646E" w:rsidRDefault="00DD646E" w:rsidP="00E72F54">
      <w:pPr>
        <w:widowControl/>
        <w:shd w:val="clear" w:color="auto" w:fill="FFFFFF"/>
        <w:spacing w:after="0" w:line="600" w:lineRule="exact"/>
        <w:ind w:firstLine="643"/>
        <w:rPr>
          <w:rFonts w:ascii="仿宋" w:eastAsia="仿宋" w:hAnsi="仿宋" w:cs="Times New Roman" w:hint="eastAsia"/>
          <w:color w:val="000000"/>
          <w:kern w:val="0"/>
          <w:sz w:val="21"/>
          <w:szCs w:val="21"/>
          <w14:ligatures w14:val="none"/>
        </w:rPr>
      </w:pPr>
      <w:r w:rsidRPr="00DD646E">
        <w:rPr>
          <w:rFonts w:ascii="仿宋" w:eastAsia="仿宋" w:hAnsi="仿宋" w:cs="Times New Roman" w:hint="eastAsia"/>
          <w:b/>
          <w:bCs/>
          <w:color w:val="000000"/>
          <w:kern w:val="0"/>
          <w:sz w:val="32"/>
          <w:szCs w:val="32"/>
          <w:bdr w:val="none" w:sz="0" w:space="0" w:color="auto" w:frame="1"/>
          <w14:ligatures w14:val="none"/>
        </w:rPr>
        <w:t>第三十</w:t>
      </w:r>
      <w:r w:rsidR="00033ADB" w:rsidRPr="00033ADB">
        <w:rPr>
          <w:rFonts w:ascii="仿宋" w:eastAsia="仿宋" w:hAnsi="仿宋" w:cs="Times New Roman" w:hint="eastAsia"/>
          <w:b/>
          <w:bCs/>
          <w:color w:val="000000"/>
          <w:kern w:val="0"/>
          <w:sz w:val="32"/>
          <w:szCs w:val="32"/>
          <w:bdr w:val="none" w:sz="0" w:space="0" w:color="auto" w:frame="1"/>
          <w14:ligatures w14:val="none"/>
        </w:rPr>
        <w:t>二</w:t>
      </w:r>
      <w:r w:rsidRPr="00DD646E">
        <w:rPr>
          <w:rFonts w:ascii="仿宋" w:eastAsia="仿宋" w:hAnsi="仿宋" w:cs="Times New Roman" w:hint="eastAsia"/>
          <w:b/>
          <w:bCs/>
          <w:color w:val="000000"/>
          <w:kern w:val="0"/>
          <w:sz w:val="32"/>
          <w:szCs w:val="32"/>
          <w:bdr w:val="none" w:sz="0" w:space="0" w:color="auto" w:frame="1"/>
          <w14:ligatures w14:val="none"/>
        </w:rPr>
        <w:t>条</w:t>
      </w:r>
      <w:r w:rsidR="00033ADB">
        <w:rPr>
          <w:rFonts w:ascii="仿宋" w:eastAsia="仿宋" w:hAnsi="仿宋" w:cs="Times New Roman" w:hint="eastAsia"/>
          <w:color w:val="000000"/>
          <w:kern w:val="0"/>
          <w:sz w:val="32"/>
          <w:szCs w:val="32"/>
          <w:bdr w:val="none" w:sz="0" w:space="0" w:color="auto" w:frame="1"/>
          <w14:ligatures w14:val="none"/>
        </w:rPr>
        <w:t xml:space="preserve">  </w:t>
      </w:r>
      <w:r w:rsidRPr="00DD646E">
        <w:rPr>
          <w:rFonts w:ascii="Calibri" w:eastAsia="仿宋" w:hAnsi="Calibri" w:cs="Calibri"/>
          <w:color w:val="000000"/>
          <w:kern w:val="0"/>
          <w:sz w:val="32"/>
          <w:szCs w:val="32"/>
          <w:bdr w:val="none" w:sz="0" w:space="0" w:color="auto" w:frame="1"/>
          <w14:ligatures w14:val="none"/>
        </w:rPr>
        <w:t> </w:t>
      </w:r>
      <w:r w:rsidRPr="00DD646E">
        <w:rPr>
          <w:rFonts w:ascii="仿宋" w:eastAsia="仿宋" w:hAnsi="仿宋" w:cs="Times New Roman" w:hint="eastAsia"/>
          <w:color w:val="000000"/>
          <w:kern w:val="0"/>
          <w:sz w:val="32"/>
          <w:szCs w:val="32"/>
          <w:bdr w:val="none" w:sz="0" w:space="0" w:color="auto" w:frame="1"/>
          <w14:ligatures w14:val="none"/>
        </w:rPr>
        <w:t>每个理事单位只能选派一名代表履行理事职责。单位调整理事代表，由其书面通知本会，报理事会备案。理事的权利:</w:t>
      </w:r>
    </w:p>
    <w:p w14:paraId="05D49FF9"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（一）理事会的选举权、被选举权和表决权；</w:t>
      </w:r>
    </w:p>
    <w:p w14:paraId="4909BDDE"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（二）对本会工作情况、财务情况、重大事项的知情权、建议权和监督权；</w:t>
      </w:r>
    </w:p>
    <w:p w14:paraId="15C5C026"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（三）参与制定内部管理制度，提出意见建议；</w:t>
      </w:r>
    </w:p>
    <w:p w14:paraId="5E6924C1" w14:textId="5D1DFB8F"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lastRenderedPageBreak/>
        <w:t>（四）向</w:t>
      </w:r>
      <w:r w:rsidR="00C43DFF" w:rsidRPr="00700F16">
        <w:rPr>
          <w:rFonts w:ascii="仿宋" w:eastAsia="仿宋" w:hAnsi="仿宋" w:cs="宋体" w:hint="eastAsia"/>
          <w:color w:val="000000"/>
          <w:kern w:val="0"/>
          <w:sz w:val="32"/>
          <w:szCs w:val="32"/>
          <w:bdr w:val="none" w:sz="0" w:space="0" w:color="auto" w:frame="1"/>
          <w14:ligatures w14:val="none"/>
        </w:rPr>
        <w:t>会</w:t>
      </w:r>
      <w:r w:rsidRPr="00DD646E">
        <w:rPr>
          <w:rFonts w:ascii="仿宋" w:eastAsia="仿宋" w:hAnsi="仿宋" w:cs="宋体" w:hint="eastAsia"/>
          <w:color w:val="000000"/>
          <w:kern w:val="0"/>
          <w:sz w:val="32"/>
          <w:szCs w:val="32"/>
          <w:bdr w:val="none" w:sz="0" w:space="0" w:color="auto" w:frame="1"/>
          <w14:ligatures w14:val="none"/>
        </w:rPr>
        <w:t>长或理事会提出召开临时会议的建议权。</w:t>
      </w:r>
    </w:p>
    <w:p w14:paraId="02B3EDBD" w14:textId="4E195E5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第三十</w:t>
      </w:r>
      <w:r w:rsidR="00033ADB" w:rsidRPr="00033ADB">
        <w:rPr>
          <w:rFonts w:ascii="仿宋" w:eastAsia="仿宋" w:hAnsi="仿宋" w:cs="宋体" w:hint="eastAsia"/>
          <w:b/>
          <w:bCs/>
          <w:color w:val="000000"/>
          <w:kern w:val="0"/>
          <w:sz w:val="32"/>
          <w:szCs w:val="32"/>
          <w:bdr w:val="none" w:sz="0" w:space="0" w:color="auto" w:frame="1"/>
          <w14:ligatures w14:val="none"/>
        </w:rPr>
        <w:t>三</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33ADB">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理事应当遵守法律法规和本章程的规定，忠实履行职责、维护本会利益，并履行以下义务：</w:t>
      </w:r>
    </w:p>
    <w:p w14:paraId="4BB4152C"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（一）出席理事会会议，执行理事会决议；</w:t>
      </w:r>
    </w:p>
    <w:p w14:paraId="569D0497"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（二）在职责范围内行使权利，不越权；</w:t>
      </w:r>
    </w:p>
    <w:p w14:paraId="60C5E9E6"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（三）不利用理事职权谋取不正当利益；</w:t>
      </w:r>
    </w:p>
    <w:p w14:paraId="23AAFC9D"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（四）不从事损害本会合法利益的活动；</w:t>
      </w:r>
    </w:p>
    <w:p w14:paraId="71A9E7A0"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（五）不得泄露在任职期间所获得的涉及本会的保密信息，但法律法规另有规定的除外；</w:t>
      </w:r>
    </w:p>
    <w:p w14:paraId="1E27E81A"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（六）谨慎、认真、勤勉、独立行使被合法赋予的职权；</w:t>
      </w:r>
    </w:p>
    <w:p w14:paraId="7BFFF466" w14:textId="145A8E85" w:rsidR="00DD646E" w:rsidRPr="00700F16"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32"/>
          <w:szCs w:val="32"/>
          <w:bdr w:val="none" w:sz="0" w:space="0" w:color="auto" w:frame="1"/>
          <w14:ligatures w14:val="none"/>
        </w:rPr>
      </w:pPr>
      <w:r w:rsidRPr="00DD646E">
        <w:rPr>
          <w:rFonts w:ascii="仿宋" w:eastAsia="仿宋" w:hAnsi="仿宋" w:cs="宋体" w:hint="eastAsia"/>
          <w:color w:val="000000"/>
          <w:kern w:val="0"/>
          <w:sz w:val="32"/>
          <w:szCs w:val="32"/>
          <w:bdr w:val="none" w:sz="0" w:space="0" w:color="auto" w:frame="1"/>
          <w14:ligatures w14:val="none"/>
        </w:rPr>
        <w:t>（七）接受监事会对其履行职责的合法监督和合理建议；</w:t>
      </w:r>
    </w:p>
    <w:p w14:paraId="564F8FE5" w14:textId="065F5313" w:rsidR="00C43DFF" w:rsidRPr="00DD646E" w:rsidRDefault="00C43DFF"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700F16">
        <w:rPr>
          <w:rFonts w:ascii="仿宋" w:eastAsia="仿宋" w:hAnsi="仿宋" w:cs="宋体" w:hint="eastAsia"/>
          <w:color w:val="000000"/>
          <w:kern w:val="0"/>
          <w:sz w:val="32"/>
          <w:szCs w:val="32"/>
          <w:bdr w:val="none" w:sz="0" w:space="0" w:color="auto" w:frame="1"/>
          <w14:ligatures w14:val="none"/>
        </w:rPr>
        <w:t>（八）理事应当履行的其他义务。</w:t>
      </w:r>
    </w:p>
    <w:p w14:paraId="0661EDE6" w14:textId="15F2877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第三十</w:t>
      </w:r>
      <w:r w:rsidR="00033ADB" w:rsidRPr="00033ADB">
        <w:rPr>
          <w:rFonts w:ascii="仿宋" w:eastAsia="仿宋" w:hAnsi="仿宋" w:cs="宋体" w:hint="eastAsia"/>
          <w:b/>
          <w:bCs/>
          <w:color w:val="000000"/>
          <w:kern w:val="0"/>
          <w:sz w:val="32"/>
          <w:szCs w:val="32"/>
          <w:bdr w:val="none" w:sz="0" w:space="0" w:color="auto" w:frame="1"/>
          <w14:ligatures w14:val="none"/>
        </w:rPr>
        <w:t>四</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33ADB">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理事会的职权是：</w:t>
      </w:r>
    </w:p>
    <w:p w14:paraId="75F034AB" w14:textId="1202ADB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（一）执行会员大会的决议；</w:t>
      </w:r>
    </w:p>
    <w:p w14:paraId="6D4913A4" w14:textId="1A5C7D36"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（二）选举和罢免负责人，审议法定代表人变更事项；</w:t>
      </w:r>
    </w:p>
    <w:p w14:paraId="27837610"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（三）决定名誉职务人选；</w:t>
      </w:r>
    </w:p>
    <w:p w14:paraId="79550479" w14:textId="693C33CB"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（四）筹备召开会员大会，负责换届选举工作；</w:t>
      </w:r>
    </w:p>
    <w:p w14:paraId="4D998CCB" w14:textId="459BCEE8"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（五）向会员大会报告工作和财务状况；</w:t>
      </w:r>
    </w:p>
    <w:p w14:paraId="16BB24E3"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（六）决定会员的吸收和除名；</w:t>
      </w:r>
    </w:p>
    <w:p w14:paraId="2482C37A"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lastRenderedPageBreak/>
        <w:t>（七）决定设立、变更和终止分支机构、代表机构、办事机构和其他所属机构；</w:t>
      </w:r>
    </w:p>
    <w:p w14:paraId="4791DCD6"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（八）决定副秘书长、各所属机构主要负责人的人选；</w:t>
      </w:r>
    </w:p>
    <w:p w14:paraId="41D1DC74"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（九）领导本会各所属机构开展工作；</w:t>
      </w:r>
    </w:p>
    <w:p w14:paraId="2B031865"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（十）审议年度工作报告和工作计划；</w:t>
      </w:r>
    </w:p>
    <w:p w14:paraId="30CBB4C2"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（十一）审议年度财务预算、决算；</w:t>
      </w:r>
    </w:p>
    <w:p w14:paraId="11E236B1" w14:textId="77ED20D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（十二）制定信息公开办法、财务管理制度、分支机构、代表机构管理办法、内部矛盾解决办法</w:t>
      </w:r>
      <w:r w:rsidR="00C43DFF" w:rsidRPr="00700F16">
        <w:rPr>
          <w:rFonts w:ascii="仿宋" w:eastAsia="仿宋" w:hAnsi="仿宋" w:cs="宋体" w:hint="eastAsia"/>
          <w:color w:val="000000"/>
          <w:kern w:val="0"/>
          <w:sz w:val="32"/>
          <w:szCs w:val="32"/>
          <w:bdr w:val="none" w:sz="0" w:space="0" w:color="auto" w:frame="1"/>
          <w14:ligatures w14:val="none"/>
        </w:rPr>
        <w:t>等</w:t>
      </w:r>
      <w:r w:rsidRPr="00DD646E">
        <w:rPr>
          <w:rFonts w:ascii="仿宋" w:eastAsia="仿宋" w:hAnsi="仿宋" w:cs="宋体" w:hint="eastAsia"/>
          <w:color w:val="000000"/>
          <w:kern w:val="0"/>
          <w:sz w:val="32"/>
          <w:szCs w:val="32"/>
          <w:bdr w:val="none" w:sz="0" w:space="0" w:color="auto" w:frame="1"/>
          <w14:ligatures w14:val="none"/>
        </w:rPr>
        <w:t>重要的管理制度；</w:t>
      </w:r>
    </w:p>
    <w:p w14:paraId="2E58F154"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（十三）决定本会负责人和工作人员的考核及薪酬管理办法；</w:t>
      </w:r>
    </w:p>
    <w:p w14:paraId="252EF2DE"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（十四）审议活动资金变更事项；</w:t>
      </w:r>
    </w:p>
    <w:p w14:paraId="1527EFD7"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（十五）审议住所变更事项；</w:t>
      </w:r>
    </w:p>
    <w:p w14:paraId="0E4C69FE" w14:textId="212F7DEB"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C43DFF" w:rsidRPr="00700F16">
        <w:rPr>
          <w:rFonts w:ascii="仿宋" w:eastAsia="仿宋" w:hAnsi="仿宋" w:cs="宋体" w:hint="eastAsia"/>
          <w:color w:val="000000"/>
          <w:kern w:val="0"/>
          <w:sz w:val="32"/>
          <w:szCs w:val="32"/>
          <w:bdr w:val="none" w:sz="0" w:space="0" w:color="auto" w:frame="1"/>
          <w14:ligatures w14:val="none"/>
        </w:rPr>
        <w:t>十六</w:t>
      </w:r>
      <w:r w:rsidRPr="00DD646E">
        <w:rPr>
          <w:rFonts w:ascii="仿宋" w:eastAsia="仿宋" w:hAnsi="仿宋" w:cs="宋体" w:hint="eastAsia"/>
          <w:color w:val="000000"/>
          <w:kern w:val="0"/>
          <w:sz w:val="32"/>
          <w:szCs w:val="32"/>
          <w:bdr w:val="none" w:sz="0" w:space="0" w:color="auto" w:frame="1"/>
          <w14:ligatures w14:val="none"/>
        </w:rPr>
        <w:t>）决定其他重大事项。</w:t>
      </w:r>
    </w:p>
    <w:p w14:paraId="248AFB55" w14:textId="3DB01A55"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第三十</w:t>
      </w:r>
      <w:r w:rsidR="00033ADB">
        <w:rPr>
          <w:rFonts w:ascii="仿宋" w:eastAsia="仿宋" w:hAnsi="仿宋" w:cs="宋体" w:hint="eastAsia"/>
          <w:color w:val="000000"/>
          <w:kern w:val="0"/>
          <w:sz w:val="32"/>
          <w:szCs w:val="32"/>
          <w:bdr w:val="none" w:sz="0" w:space="0" w:color="auto" w:frame="1"/>
          <w14:ligatures w14:val="none"/>
        </w:rPr>
        <w:t>五</w:t>
      </w:r>
      <w:r w:rsidRPr="00DD646E">
        <w:rPr>
          <w:rFonts w:ascii="仿宋" w:eastAsia="仿宋" w:hAnsi="仿宋" w:cs="宋体" w:hint="eastAsia"/>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33ADB">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理事会每届</w:t>
      </w:r>
      <w:r w:rsidR="005D1D35" w:rsidRPr="00700F16">
        <w:rPr>
          <w:rFonts w:ascii="仿宋" w:eastAsia="仿宋" w:hAnsi="仿宋" w:cs="宋体" w:hint="eastAsia"/>
          <w:color w:val="000000"/>
          <w:kern w:val="0"/>
          <w:sz w:val="32"/>
          <w:szCs w:val="32"/>
          <w:bdr w:val="none" w:sz="0" w:space="0" w:color="auto" w:frame="1"/>
          <w14:ligatures w14:val="none"/>
        </w:rPr>
        <w:t>5</w:t>
      </w:r>
      <w:r w:rsidRPr="00DD646E">
        <w:rPr>
          <w:rFonts w:ascii="仿宋" w:eastAsia="仿宋" w:hAnsi="仿宋" w:cs="宋体" w:hint="eastAsia"/>
          <w:color w:val="000000"/>
          <w:kern w:val="0"/>
          <w:sz w:val="32"/>
          <w:szCs w:val="32"/>
          <w:bdr w:val="none" w:sz="0" w:space="0" w:color="auto" w:frame="1"/>
          <w14:ligatures w14:val="none"/>
        </w:rPr>
        <w:t>年。因特殊情况需提前或者延期换届的，须提前3个月由理事会全体理事2/3以上表决通过，报党建工作主管单位和省委社会工作部同意，报登记管理机关备案。提前或延期换届最长不超过1年。</w:t>
      </w:r>
    </w:p>
    <w:p w14:paraId="02D8BF5A" w14:textId="583A643C"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理事会与会员大会任期相同，与会员大会同时换届。</w:t>
      </w:r>
      <w:r w:rsidRPr="00DD646E">
        <w:rPr>
          <w:rFonts w:ascii="Calibri" w:eastAsia="仿宋" w:hAnsi="Calibri" w:cs="Calibri"/>
          <w:color w:val="000000"/>
          <w:kern w:val="0"/>
          <w:sz w:val="32"/>
          <w:szCs w:val="32"/>
          <w:bdr w:val="none" w:sz="0" w:space="0" w:color="auto" w:frame="1"/>
          <w14:ligatures w14:val="none"/>
        </w:rPr>
        <w:t> </w:t>
      </w:r>
    </w:p>
    <w:p w14:paraId="5031A082" w14:textId="09DE32BF"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第三十</w:t>
      </w:r>
      <w:r w:rsidR="00033ADB" w:rsidRPr="00033ADB">
        <w:rPr>
          <w:rFonts w:ascii="仿宋" w:eastAsia="仿宋" w:hAnsi="仿宋" w:cs="宋体" w:hint="eastAsia"/>
          <w:b/>
          <w:bCs/>
          <w:color w:val="000000"/>
          <w:kern w:val="0"/>
          <w:sz w:val="32"/>
          <w:szCs w:val="32"/>
          <w:bdr w:val="none" w:sz="0" w:space="0" w:color="auto" w:frame="1"/>
          <w14:ligatures w14:val="none"/>
        </w:rPr>
        <w:t>六</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33ADB">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理事会会议须有2／3以上理事出席方能召开，其决议须经到会理事2/3以上表决通过方能生效。</w:t>
      </w:r>
    </w:p>
    <w:p w14:paraId="1AE779A4" w14:textId="2CED266C"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理事</w:t>
      </w:r>
      <w:r w:rsidR="005D1D35" w:rsidRPr="00700F16">
        <w:rPr>
          <w:rFonts w:ascii="仿宋" w:eastAsia="仿宋" w:hAnsi="仿宋" w:cs="宋体" w:hint="eastAsia"/>
          <w:color w:val="000000"/>
          <w:kern w:val="0"/>
          <w:sz w:val="32"/>
          <w:szCs w:val="32"/>
          <w:bdr w:val="none" w:sz="0" w:space="0" w:color="auto" w:frame="1"/>
          <w14:ligatures w14:val="none"/>
        </w:rPr>
        <w:t>3</w:t>
      </w:r>
      <w:r w:rsidRPr="00DD646E">
        <w:rPr>
          <w:rFonts w:ascii="仿宋" w:eastAsia="仿宋" w:hAnsi="仿宋" w:cs="宋体" w:hint="eastAsia"/>
          <w:color w:val="000000"/>
          <w:kern w:val="0"/>
          <w:sz w:val="32"/>
          <w:szCs w:val="32"/>
          <w:bdr w:val="none" w:sz="0" w:space="0" w:color="auto" w:frame="1"/>
          <w14:ligatures w14:val="none"/>
        </w:rPr>
        <w:t>次不出席理事会会议，自动丧失理事资格。</w:t>
      </w:r>
    </w:p>
    <w:p w14:paraId="4DE5B7D9" w14:textId="6680F2A9"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kern w:val="0"/>
          <w:sz w:val="24"/>
          <w14:ligatures w14:val="none"/>
        </w:rPr>
      </w:pPr>
      <w:r w:rsidRPr="00DD646E">
        <w:rPr>
          <w:rFonts w:ascii="仿宋" w:eastAsia="仿宋" w:hAnsi="仿宋" w:cs="宋体" w:hint="eastAsia"/>
          <w:b/>
          <w:bCs/>
          <w:kern w:val="0"/>
          <w:sz w:val="32"/>
          <w:szCs w:val="32"/>
          <w:bdr w:val="none" w:sz="0" w:space="0" w:color="auto" w:frame="1"/>
          <w14:ligatures w14:val="none"/>
        </w:rPr>
        <w:lastRenderedPageBreak/>
        <w:t>第三十</w:t>
      </w:r>
      <w:r w:rsidR="00033ADB" w:rsidRPr="00033ADB">
        <w:rPr>
          <w:rFonts w:ascii="仿宋" w:eastAsia="仿宋" w:hAnsi="仿宋" w:cs="宋体" w:hint="eastAsia"/>
          <w:b/>
          <w:bCs/>
          <w:kern w:val="0"/>
          <w:sz w:val="32"/>
          <w:szCs w:val="32"/>
          <w:bdr w:val="none" w:sz="0" w:space="0" w:color="auto" w:frame="1"/>
          <w14:ligatures w14:val="none"/>
        </w:rPr>
        <w:t>七</w:t>
      </w:r>
      <w:r w:rsidRPr="00DD646E">
        <w:rPr>
          <w:rFonts w:ascii="仿宋" w:eastAsia="仿宋" w:hAnsi="仿宋" w:cs="宋体" w:hint="eastAsia"/>
          <w:b/>
          <w:bCs/>
          <w:kern w:val="0"/>
          <w:sz w:val="32"/>
          <w:szCs w:val="32"/>
          <w:bdr w:val="none" w:sz="0" w:space="0" w:color="auto" w:frame="1"/>
          <w14:ligatures w14:val="none"/>
        </w:rPr>
        <w:t>条</w:t>
      </w:r>
      <w:r w:rsidRPr="00DD646E">
        <w:rPr>
          <w:rFonts w:ascii="Calibri" w:eastAsia="仿宋" w:hAnsi="Calibri" w:cs="Calibri"/>
          <w:kern w:val="0"/>
          <w:sz w:val="32"/>
          <w:szCs w:val="32"/>
          <w:bdr w:val="none" w:sz="0" w:space="0" w:color="auto" w:frame="1"/>
          <w14:ligatures w14:val="none"/>
        </w:rPr>
        <w:t> </w:t>
      </w:r>
      <w:r w:rsidR="00033ADB">
        <w:rPr>
          <w:rFonts w:ascii="Calibri" w:eastAsia="仿宋" w:hAnsi="Calibri" w:cs="Calibri" w:hint="eastAsia"/>
          <w:kern w:val="0"/>
          <w:sz w:val="32"/>
          <w:szCs w:val="32"/>
          <w:bdr w:val="none" w:sz="0" w:space="0" w:color="auto" w:frame="1"/>
          <w14:ligatures w14:val="none"/>
        </w:rPr>
        <w:t xml:space="preserve">  </w:t>
      </w:r>
      <w:r w:rsidRPr="00DD646E">
        <w:rPr>
          <w:rFonts w:ascii="仿宋" w:eastAsia="仿宋" w:hAnsi="仿宋" w:cs="宋体" w:hint="eastAsia"/>
          <w:kern w:val="0"/>
          <w:sz w:val="32"/>
          <w:szCs w:val="32"/>
          <w:bdr w:val="none" w:sz="0" w:space="0" w:color="auto" w:frame="1"/>
          <w14:ligatures w14:val="none"/>
        </w:rPr>
        <w:t>负责人由会员大会或理事会采取无记名投票方式从理事中选举产生。</w:t>
      </w:r>
    </w:p>
    <w:p w14:paraId="5FF4581A" w14:textId="234E96E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第三十</w:t>
      </w:r>
      <w:r w:rsidR="00033ADB" w:rsidRPr="00033ADB">
        <w:rPr>
          <w:rFonts w:ascii="仿宋" w:eastAsia="仿宋" w:hAnsi="仿宋" w:cs="宋体" w:hint="eastAsia"/>
          <w:b/>
          <w:bCs/>
          <w:color w:val="000000"/>
          <w:kern w:val="0"/>
          <w:sz w:val="32"/>
          <w:szCs w:val="32"/>
          <w:bdr w:val="none" w:sz="0" w:space="0" w:color="auto" w:frame="1"/>
          <w14:ligatures w14:val="none"/>
        </w:rPr>
        <w:t>八</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33ADB">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选举负责人，按得票数确定当选人员，但当选的得票数不得低于总票数的</w:t>
      </w:r>
      <w:r w:rsidR="00FD43E1" w:rsidRPr="00DD646E">
        <w:rPr>
          <w:rFonts w:ascii="仿宋" w:eastAsia="仿宋" w:hAnsi="仿宋" w:cs="宋体" w:hint="eastAsia"/>
          <w:color w:val="000000"/>
          <w:kern w:val="0"/>
          <w:sz w:val="32"/>
          <w:szCs w:val="32"/>
          <w:bdr w:val="none" w:sz="0" w:space="0" w:color="auto" w:frame="1"/>
          <w14:ligatures w14:val="none"/>
        </w:rPr>
        <w:t>2/3</w:t>
      </w:r>
      <w:r w:rsidR="00FD43E1" w:rsidRPr="00700F16">
        <w:rPr>
          <w:rFonts w:ascii="仿宋" w:eastAsia="仿宋" w:hAnsi="仿宋" w:cs="宋体" w:hint="eastAsia"/>
          <w:color w:val="000000"/>
          <w:kern w:val="0"/>
          <w:sz w:val="32"/>
          <w:szCs w:val="32"/>
          <w:bdr w:val="none" w:sz="0" w:space="0" w:color="auto" w:frame="1"/>
          <w14:ligatures w14:val="none"/>
        </w:rPr>
        <w:t>。</w:t>
      </w:r>
    </w:p>
    <w:p w14:paraId="629018CE" w14:textId="77777777" w:rsidR="005C5965" w:rsidRPr="005C5965" w:rsidRDefault="00DD646E" w:rsidP="00E72F54">
      <w:pPr>
        <w:widowControl/>
        <w:shd w:val="clear" w:color="auto" w:fill="FFFFFF"/>
        <w:spacing w:after="0" w:line="600" w:lineRule="exact"/>
        <w:ind w:firstLine="640"/>
        <w:jc w:val="both"/>
        <w:rPr>
          <w:rFonts w:ascii="仿宋" w:eastAsia="仿宋" w:hAnsi="仿宋" w:cs="宋体" w:hint="eastAsia"/>
          <w:kern w:val="0"/>
          <w:sz w:val="32"/>
          <w:szCs w:val="32"/>
          <w:bdr w:val="none" w:sz="0" w:space="0" w:color="auto" w:frame="1"/>
          <w14:ligatures w14:val="none"/>
        </w:rPr>
      </w:pPr>
      <w:r w:rsidRPr="00DD646E">
        <w:rPr>
          <w:rFonts w:ascii="仿宋" w:eastAsia="仿宋" w:hAnsi="仿宋" w:cs="宋体" w:hint="eastAsia"/>
          <w:b/>
          <w:bCs/>
          <w:kern w:val="0"/>
          <w:sz w:val="32"/>
          <w:szCs w:val="32"/>
          <w:bdr w:val="none" w:sz="0" w:space="0" w:color="auto" w:frame="1"/>
          <w14:ligatures w14:val="none"/>
        </w:rPr>
        <w:t>第三十</w:t>
      </w:r>
      <w:r w:rsidR="00033ADB" w:rsidRPr="005C5965">
        <w:rPr>
          <w:rFonts w:ascii="仿宋" w:eastAsia="仿宋" w:hAnsi="仿宋" w:cs="宋体" w:hint="eastAsia"/>
          <w:b/>
          <w:bCs/>
          <w:kern w:val="0"/>
          <w:sz w:val="32"/>
          <w:szCs w:val="32"/>
          <w:bdr w:val="none" w:sz="0" w:space="0" w:color="auto" w:frame="1"/>
          <w14:ligatures w14:val="none"/>
        </w:rPr>
        <w:t>九</w:t>
      </w:r>
      <w:r w:rsidRPr="00DD646E">
        <w:rPr>
          <w:rFonts w:ascii="仿宋" w:eastAsia="仿宋" w:hAnsi="仿宋" w:cs="宋体" w:hint="eastAsia"/>
          <w:b/>
          <w:bCs/>
          <w:kern w:val="0"/>
          <w:sz w:val="32"/>
          <w:szCs w:val="32"/>
          <w:bdr w:val="none" w:sz="0" w:space="0" w:color="auto" w:frame="1"/>
          <w14:ligatures w14:val="none"/>
        </w:rPr>
        <w:t>条</w:t>
      </w:r>
      <w:r w:rsidRPr="00DD646E">
        <w:rPr>
          <w:rFonts w:ascii="Calibri" w:eastAsia="仿宋" w:hAnsi="Calibri" w:cs="Calibri"/>
          <w:kern w:val="0"/>
          <w:sz w:val="32"/>
          <w:szCs w:val="32"/>
          <w:bdr w:val="none" w:sz="0" w:space="0" w:color="auto" w:frame="1"/>
          <w14:ligatures w14:val="none"/>
        </w:rPr>
        <w:t> </w:t>
      </w:r>
      <w:r w:rsidR="00033ADB" w:rsidRPr="005C5965">
        <w:rPr>
          <w:rFonts w:ascii="Calibri" w:eastAsia="仿宋" w:hAnsi="Calibri" w:cs="Calibri" w:hint="eastAsia"/>
          <w:kern w:val="0"/>
          <w:sz w:val="32"/>
          <w:szCs w:val="32"/>
          <w:bdr w:val="none" w:sz="0" w:space="0" w:color="auto" w:frame="1"/>
          <w14:ligatures w14:val="none"/>
        </w:rPr>
        <w:t xml:space="preserve">  </w:t>
      </w:r>
      <w:r w:rsidRPr="00DD646E">
        <w:rPr>
          <w:rFonts w:ascii="仿宋" w:eastAsia="仿宋" w:hAnsi="仿宋" w:cs="宋体" w:hint="eastAsia"/>
          <w:kern w:val="0"/>
          <w:sz w:val="32"/>
          <w:szCs w:val="32"/>
          <w:bdr w:val="none" w:sz="0" w:space="0" w:color="auto" w:frame="1"/>
          <w14:ligatures w14:val="none"/>
        </w:rPr>
        <w:t>理事会每年至少召开1次会议，情况特殊的，可采用通讯形式召开。除视频会议外，其他通讯形式会议不得决定以下事项：</w:t>
      </w:r>
    </w:p>
    <w:p w14:paraId="2458279E" w14:textId="42FF98A7" w:rsidR="005C5965" w:rsidRPr="00DD646E" w:rsidRDefault="00DD646E" w:rsidP="00E72F54">
      <w:pPr>
        <w:widowControl/>
        <w:shd w:val="clear" w:color="auto" w:fill="FFFFFF"/>
        <w:spacing w:after="0" w:line="600" w:lineRule="exact"/>
        <w:ind w:firstLine="640"/>
        <w:jc w:val="both"/>
        <w:rPr>
          <w:rFonts w:ascii="仿宋" w:eastAsia="仿宋" w:hAnsi="仿宋" w:cs="宋体" w:hint="eastAsia"/>
          <w:kern w:val="0"/>
          <w:sz w:val="24"/>
          <w14:ligatures w14:val="none"/>
        </w:rPr>
      </w:pPr>
      <w:r w:rsidRPr="00DD646E">
        <w:rPr>
          <w:rFonts w:ascii="仿宋" w:eastAsia="仿宋" w:hAnsi="仿宋" w:cs="宋体" w:hint="eastAsia"/>
          <w:kern w:val="0"/>
          <w:sz w:val="32"/>
          <w:szCs w:val="32"/>
          <w:bdr w:val="none" w:sz="0" w:space="0" w:color="auto" w:frame="1"/>
          <w14:ligatures w14:val="none"/>
        </w:rPr>
        <w:t>（一）负责人的调整；</w:t>
      </w:r>
      <w:r w:rsidR="005C5965" w:rsidRPr="005C5965">
        <w:rPr>
          <w:rFonts w:ascii="仿宋" w:eastAsia="仿宋" w:hAnsi="仿宋" w:cs="宋体" w:hint="eastAsia"/>
          <w:kern w:val="0"/>
          <w:sz w:val="24"/>
          <w14:ligatures w14:val="none"/>
        </w:rPr>
        <w:t xml:space="preserve"> </w:t>
      </w:r>
    </w:p>
    <w:p w14:paraId="3ABA0F58" w14:textId="2D97FC4F" w:rsidR="005C5965" w:rsidRPr="00DD646E" w:rsidRDefault="005C5965"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Pr>
          <w:rFonts w:ascii="仿宋" w:eastAsia="仿宋" w:hAnsi="仿宋" w:cs="宋体" w:hint="eastAsia"/>
          <w:color w:val="000000"/>
          <w:kern w:val="0"/>
          <w:sz w:val="32"/>
          <w:szCs w:val="32"/>
          <w:bdr w:val="none" w:sz="0" w:space="0" w:color="auto" w:frame="1"/>
          <w14:ligatures w14:val="none"/>
        </w:rPr>
        <w:t>二</w:t>
      </w:r>
      <w:r w:rsidRPr="00DD646E">
        <w:rPr>
          <w:rFonts w:ascii="仿宋" w:eastAsia="仿宋" w:hAnsi="仿宋" w:cs="宋体" w:hint="eastAsia"/>
          <w:color w:val="000000"/>
          <w:kern w:val="0"/>
          <w:sz w:val="32"/>
          <w:szCs w:val="32"/>
          <w:bdr w:val="none" w:sz="0" w:space="0" w:color="auto" w:frame="1"/>
          <w14:ligatures w14:val="none"/>
        </w:rPr>
        <w:t>）决定会员的除名；</w:t>
      </w:r>
    </w:p>
    <w:p w14:paraId="0EEB8128" w14:textId="1FAC0D90" w:rsidR="005C5965" w:rsidRPr="00DD646E" w:rsidRDefault="005C5965"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Pr>
          <w:rFonts w:ascii="仿宋" w:eastAsia="仿宋" w:hAnsi="仿宋" w:cs="宋体" w:hint="eastAsia"/>
          <w:color w:val="000000"/>
          <w:kern w:val="0"/>
          <w:sz w:val="32"/>
          <w:szCs w:val="32"/>
          <w:bdr w:val="none" w:sz="0" w:space="0" w:color="auto" w:frame="1"/>
          <w14:ligatures w14:val="none"/>
        </w:rPr>
        <w:t>三</w:t>
      </w:r>
      <w:r w:rsidRPr="00DD646E">
        <w:rPr>
          <w:rFonts w:ascii="仿宋" w:eastAsia="仿宋" w:hAnsi="仿宋" w:cs="宋体" w:hint="eastAsia"/>
          <w:color w:val="000000"/>
          <w:kern w:val="0"/>
          <w:sz w:val="32"/>
          <w:szCs w:val="32"/>
          <w:bdr w:val="none" w:sz="0" w:space="0" w:color="auto" w:frame="1"/>
          <w14:ligatures w14:val="none"/>
        </w:rPr>
        <w:t>）决定设立、变更和终止分支机构、代表机构、办事机构和其他所属机构；</w:t>
      </w:r>
    </w:p>
    <w:p w14:paraId="54015308" w14:textId="0EAB6DC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w:t>
      </w:r>
      <w:r w:rsidR="005C5965" w:rsidRPr="005C5965">
        <w:rPr>
          <w:rFonts w:ascii="仿宋" w:eastAsia="仿宋" w:hAnsi="仿宋" w:cs="宋体" w:hint="eastAsia"/>
          <w:b/>
          <w:bCs/>
          <w:color w:val="000000"/>
          <w:kern w:val="0"/>
          <w:sz w:val="32"/>
          <w:szCs w:val="32"/>
          <w:bdr w:val="none" w:sz="0" w:space="0" w:color="auto" w:frame="1"/>
          <w14:ligatures w14:val="none"/>
        </w:rPr>
        <w:t>四十</w:t>
      </w:r>
      <w:r w:rsidRPr="00DD646E">
        <w:rPr>
          <w:rFonts w:ascii="仿宋" w:eastAsia="仿宋" w:hAnsi="仿宋" w:cs="宋体" w:hint="eastAsia"/>
          <w:b/>
          <w:bCs/>
          <w:color w:val="000000"/>
          <w:kern w:val="0"/>
          <w:sz w:val="32"/>
          <w:szCs w:val="32"/>
          <w:bdr w:val="none" w:sz="0" w:space="0" w:color="auto" w:frame="1"/>
          <w14:ligatures w14:val="none"/>
        </w:rPr>
        <w:t>条</w:t>
      </w:r>
      <w:r w:rsidR="005C5965">
        <w:rPr>
          <w:rFonts w:ascii="仿宋" w:eastAsia="仿宋" w:hAnsi="仿宋" w:cs="宋体" w:hint="eastAsia"/>
          <w:color w:val="000000"/>
          <w:kern w:val="0"/>
          <w:sz w:val="32"/>
          <w:szCs w:val="32"/>
          <w:bdr w:val="none" w:sz="0" w:space="0" w:color="auto" w:frame="1"/>
          <w14:ligatures w14:val="none"/>
        </w:rPr>
        <w:t xml:space="preserve">  </w:t>
      </w:r>
      <w:r w:rsidRPr="00DD646E">
        <w:rPr>
          <w:rFonts w:ascii="Calibri" w:eastAsia="仿宋" w:hAnsi="Calibri" w:cs="Calibri"/>
          <w:color w:val="000000"/>
          <w:kern w:val="0"/>
          <w:sz w:val="32"/>
          <w:szCs w:val="32"/>
          <w:bdr w:val="none" w:sz="0" w:space="0" w:color="auto" w:frame="1"/>
          <w14:ligatures w14:val="none"/>
        </w:rPr>
        <w:t> </w:t>
      </w:r>
      <w:r w:rsidRPr="00DD646E">
        <w:rPr>
          <w:rFonts w:ascii="仿宋" w:eastAsia="仿宋" w:hAnsi="仿宋" w:cs="宋体" w:hint="eastAsia"/>
          <w:color w:val="000000"/>
          <w:kern w:val="0"/>
          <w:sz w:val="32"/>
          <w:szCs w:val="32"/>
          <w:bdr w:val="none" w:sz="0" w:space="0" w:color="auto" w:frame="1"/>
          <w14:ligatures w14:val="none"/>
        </w:rPr>
        <w:t>经</w:t>
      </w:r>
      <w:r w:rsidR="005C5965">
        <w:rPr>
          <w:rFonts w:ascii="仿宋" w:eastAsia="仿宋" w:hAnsi="仿宋" w:cs="宋体" w:hint="eastAsia"/>
          <w:color w:val="000000"/>
          <w:kern w:val="0"/>
          <w:sz w:val="32"/>
          <w:szCs w:val="32"/>
          <w:bdr w:val="none" w:sz="0" w:space="0" w:color="auto" w:frame="1"/>
          <w14:ligatures w14:val="none"/>
        </w:rPr>
        <w:t>会长</w:t>
      </w:r>
      <w:r w:rsidRPr="00DD646E">
        <w:rPr>
          <w:rFonts w:ascii="仿宋" w:eastAsia="仿宋" w:hAnsi="仿宋" w:cs="宋体" w:hint="eastAsia"/>
          <w:color w:val="000000"/>
          <w:kern w:val="0"/>
          <w:sz w:val="32"/>
          <w:szCs w:val="32"/>
          <w:bdr w:val="none" w:sz="0" w:space="0" w:color="auto" w:frame="1"/>
          <w14:ligatures w14:val="none"/>
        </w:rPr>
        <w:t>或者1/5的理事提议，应当召开临时理事会会议。</w:t>
      </w:r>
    </w:p>
    <w:p w14:paraId="612EFA20" w14:textId="443D9525" w:rsidR="00DD646E" w:rsidRPr="00DD646E" w:rsidRDefault="005C5965"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Pr>
          <w:rFonts w:ascii="仿宋" w:eastAsia="仿宋" w:hAnsi="仿宋" w:cs="宋体" w:hint="eastAsia"/>
          <w:color w:val="000000"/>
          <w:kern w:val="0"/>
          <w:sz w:val="32"/>
          <w:szCs w:val="32"/>
          <w:bdr w:val="none" w:sz="0" w:space="0" w:color="auto" w:frame="1"/>
          <w14:ligatures w14:val="none"/>
        </w:rPr>
        <w:t>会长</w:t>
      </w:r>
      <w:r w:rsidR="00DD646E" w:rsidRPr="00DD646E">
        <w:rPr>
          <w:rFonts w:ascii="仿宋" w:eastAsia="仿宋" w:hAnsi="仿宋" w:cs="宋体" w:hint="eastAsia"/>
          <w:color w:val="000000"/>
          <w:kern w:val="0"/>
          <w:sz w:val="32"/>
          <w:szCs w:val="32"/>
          <w:bdr w:val="none" w:sz="0" w:space="0" w:color="auto" w:frame="1"/>
          <w14:ligatures w14:val="none"/>
        </w:rPr>
        <w:t>不能主持临时理事会会议，由提议的理事会或1/5以上会员推举本会一名负责人主持会议。</w:t>
      </w:r>
    </w:p>
    <w:p w14:paraId="56B62A9D" w14:textId="60702965" w:rsidR="00DD646E" w:rsidRDefault="00DD646E" w:rsidP="00E72F54">
      <w:pPr>
        <w:widowControl/>
        <w:shd w:val="clear" w:color="auto" w:fill="FFFFFF"/>
        <w:spacing w:after="0" w:line="600" w:lineRule="exact"/>
        <w:jc w:val="center"/>
        <w:rPr>
          <w:rFonts w:ascii="仿宋" w:eastAsia="仿宋" w:hAnsi="仿宋" w:cs="宋体" w:hint="eastAsia"/>
          <w:b/>
          <w:bCs/>
          <w:kern w:val="0"/>
          <w:sz w:val="32"/>
          <w:szCs w:val="32"/>
          <w:bdr w:val="none" w:sz="0" w:space="0" w:color="auto" w:frame="1"/>
          <w14:ligatures w14:val="none"/>
        </w:rPr>
      </w:pPr>
      <w:r w:rsidRPr="00DD646E">
        <w:rPr>
          <w:rFonts w:ascii="仿宋" w:eastAsia="仿宋" w:hAnsi="仿宋" w:cs="宋体" w:hint="eastAsia"/>
          <w:b/>
          <w:bCs/>
          <w:kern w:val="0"/>
          <w:sz w:val="32"/>
          <w:szCs w:val="32"/>
          <w:bdr w:val="none" w:sz="0" w:space="0" w:color="auto" w:frame="1"/>
          <w14:ligatures w14:val="none"/>
        </w:rPr>
        <w:t>第</w:t>
      </w:r>
      <w:r w:rsidR="00FD43E1" w:rsidRPr="005C5965">
        <w:rPr>
          <w:rFonts w:ascii="仿宋" w:eastAsia="仿宋" w:hAnsi="仿宋" w:cs="宋体" w:hint="eastAsia"/>
          <w:b/>
          <w:bCs/>
          <w:kern w:val="0"/>
          <w:sz w:val="32"/>
          <w:szCs w:val="32"/>
          <w:bdr w:val="none" w:sz="0" w:space="0" w:color="auto" w:frame="1"/>
          <w14:ligatures w14:val="none"/>
        </w:rPr>
        <w:t>三</w:t>
      </w:r>
      <w:r w:rsidRPr="00DD646E">
        <w:rPr>
          <w:rFonts w:ascii="仿宋" w:eastAsia="仿宋" w:hAnsi="仿宋" w:cs="宋体" w:hint="eastAsia"/>
          <w:b/>
          <w:bCs/>
          <w:kern w:val="0"/>
          <w:sz w:val="32"/>
          <w:szCs w:val="32"/>
          <w:bdr w:val="none" w:sz="0" w:space="0" w:color="auto" w:frame="1"/>
          <w14:ligatures w14:val="none"/>
        </w:rPr>
        <w:t>节</w:t>
      </w:r>
      <w:r w:rsidRPr="00DD646E">
        <w:rPr>
          <w:rFonts w:ascii="Calibri" w:eastAsia="仿宋" w:hAnsi="Calibri" w:cs="Calibri"/>
          <w:b/>
          <w:bCs/>
          <w:kern w:val="0"/>
          <w:sz w:val="32"/>
          <w:szCs w:val="32"/>
          <w:bdr w:val="none" w:sz="0" w:space="0" w:color="auto" w:frame="1"/>
          <w14:ligatures w14:val="none"/>
        </w:rPr>
        <w:t>  </w:t>
      </w:r>
      <w:r w:rsidRPr="00DD646E">
        <w:rPr>
          <w:rFonts w:ascii="仿宋" w:eastAsia="仿宋" w:hAnsi="仿宋" w:cs="宋体" w:hint="eastAsia"/>
          <w:b/>
          <w:bCs/>
          <w:kern w:val="0"/>
          <w:sz w:val="32"/>
          <w:szCs w:val="32"/>
          <w:bdr w:val="none" w:sz="0" w:space="0" w:color="auto" w:frame="1"/>
          <w14:ligatures w14:val="none"/>
        </w:rPr>
        <w:t>负责人</w:t>
      </w:r>
    </w:p>
    <w:p w14:paraId="65A6FDDD" w14:textId="77777777" w:rsidR="005C5965" w:rsidRPr="00DD646E" w:rsidRDefault="005C5965" w:rsidP="00E72F54">
      <w:pPr>
        <w:widowControl/>
        <w:shd w:val="clear" w:color="auto" w:fill="FFFFFF"/>
        <w:spacing w:after="0" w:line="600" w:lineRule="exact"/>
        <w:jc w:val="center"/>
        <w:rPr>
          <w:rFonts w:ascii="仿宋" w:eastAsia="仿宋" w:hAnsi="仿宋" w:cs="宋体" w:hint="eastAsia"/>
          <w:kern w:val="0"/>
          <w:sz w:val="24"/>
          <w14:ligatures w14:val="none"/>
        </w:rPr>
      </w:pPr>
    </w:p>
    <w:p w14:paraId="4A0C6ABD" w14:textId="3F43DE0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kern w:val="0"/>
          <w:sz w:val="32"/>
          <w:szCs w:val="32"/>
          <w:bdr w:val="none" w:sz="0" w:space="0" w:color="auto" w:frame="1"/>
          <w14:ligatures w14:val="none"/>
        </w:rPr>
        <w:t>第四十</w:t>
      </w:r>
      <w:r w:rsidR="005C5965" w:rsidRPr="005C5965">
        <w:rPr>
          <w:rFonts w:ascii="仿宋" w:eastAsia="仿宋" w:hAnsi="仿宋" w:cs="宋体" w:hint="eastAsia"/>
          <w:b/>
          <w:bCs/>
          <w:kern w:val="0"/>
          <w:sz w:val="32"/>
          <w:szCs w:val="32"/>
          <w:bdr w:val="none" w:sz="0" w:space="0" w:color="auto" w:frame="1"/>
          <w14:ligatures w14:val="none"/>
        </w:rPr>
        <w:t>一</w:t>
      </w:r>
      <w:r w:rsidRPr="00DD646E">
        <w:rPr>
          <w:rFonts w:ascii="仿宋" w:eastAsia="仿宋" w:hAnsi="仿宋" w:cs="宋体" w:hint="eastAsia"/>
          <w:b/>
          <w:bCs/>
          <w:kern w:val="0"/>
          <w:sz w:val="32"/>
          <w:szCs w:val="32"/>
          <w:bdr w:val="none" w:sz="0" w:space="0" w:color="auto" w:frame="1"/>
          <w14:ligatures w14:val="none"/>
        </w:rPr>
        <w:t>条</w:t>
      </w:r>
      <w:r w:rsidRPr="00DD646E">
        <w:rPr>
          <w:rFonts w:ascii="Calibri" w:eastAsia="仿宋" w:hAnsi="Calibri" w:cs="Calibri"/>
          <w:b/>
          <w:bCs/>
          <w:kern w:val="0"/>
          <w:sz w:val="32"/>
          <w:szCs w:val="32"/>
          <w:bdr w:val="none" w:sz="0" w:space="0" w:color="auto" w:frame="1"/>
          <w14:ligatures w14:val="none"/>
        </w:rPr>
        <w:t> </w:t>
      </w:r>
      <w:r w:rsidR="005C5965">
        <w:rPr>
          <w:rFonts w:ascii="仿宋" w:eastAsia="仿宋" w:hAnsi="仿宋" w:cs="宋体"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本会负责人包括</w:t>
      </w:r>
      <w:r w:rsidR="00FD43E1" w:rsidRPr="005C5965">
        <w:rPr>
          <w:rFonts w:ascii="仿宋" w:eastAsia="仿宋" w:hAnsi="仿宋" w:cs="宋体" w:hint="eastAsia"/>
          <w:color w:val="000000"/>
          <w:kern w:val="0"/>
          <w:sz w:val="32"/>
          <w:szCs w:val="32"/>
          <w:bdr w:val="none" w:sz="0" w:space="0" w:color="auto" w:frame="1"/>
          <w14:ligatures w14:val="none"/>
        </w:rPr>
        <w:t>会</w:t>
      </w:r>
      <w:r w:rsidRPr="00DD646E">
        <w:rPr>
          <w:rFonts w:ascii="仿宋" w:eastAsia="仿宋" w:hAnsi="仿宋" w:cs="宋体" w:hint="eastAsia"/>
          <w:color w:val="000000"/>
          <w:kern w:val="0"/>
          <w:sz w:val="32"/>
          <w:szCs w:val="32"/>
          <w:bdr w:val="none" w:sz="0" w:space="0" w:color="auto" w:frame="1"/>
          <w14:ligatures w14:val="none"/>
        </w:rPr>
        <w:t>长1名，副</w:t>
      </w:r>
      <w:r w:rsidR="00FD43E1" w:rsidRPr="005C5965">
        <w:rPr>
          <w:rFonts w:ascii="仿宋" w:eastAsia="仿宋" w:hAnsi="仿宋" w:cs="宋体" w:hint="eastAsia"/>
          <w:color w:val="000000"/>
          <w:kern w:val="0"/>
          <w:sz w:val="32"/>
          <w:szCs w:val="32"/>
          <w:bdr w:val="none" w:sz="0" w:space="0" w:color="auto" w:frame="1"/>
          <w14:ligatures w14:val="none"/>
        </w:rPr>
        <w:t>会</w:t>
      </w:r>
      <w:r w:rsidRPr="00DD646E">
        <w:rPr>
          <w:rFonts w:ascii="仿宋" w:eastAsia="仿宋" w:hAnsi="仿宋" w:cs="宋体" w:hint="eastAsia"/>
          <w:color w:val="000000"/>
          <w:kern w:val="0"/>
          <w:sz w:val="32"/>
          <w:szCs w:val="32"/>
          <w:bdr w:val="none" w:sz="0" w:space="0" w:color="auto" w:frame="1"/>
          <w14:ligatures w14:val="none"/>
        </w:rPr>
        <w:t>长</w:t>
      </w:r>
      <w:r w:rsidR="00FD43E1" w:rsidRPr="005C5965">
        <w:rPr>
          <w:rFonts w:ascii="仿宋" w:eastAsia="仿宋" w:hAnsi="仿宋" w:cs="宋体" w:hint="eastAsia"/>
          <w:color w:val="000000"/>
          <w:kern w:val="0"/>
          <w:sz w:val="32"/>
          <w:szCs w:val="32"/>
          <w:bdr w:val="none" w:sz="0" w:space="0" w:color="auto" w:frame="1"/>
          <w14:ligatures w14:val="none"/>
        </w:rPr>
        <w:t>1</w:t>
      </w:r>
      <w:r w:rsidR="005C5965">
        <w:rPr>
          <w:rFonts w:ascii="仿宋" w:eastAsia="仿宋" w:hAnsi="仿宋" w:cs="宋体" w:hint="eastAsia"/>
          <w:color w:val="000000"/>
          <w:kern w:val="0"/>
          <w:sz w:val="32"/>
          <w:szCs w:val="32"/>
          <w:bdr w:val="none" w:sz="0" w:space="0" w:color="auto" w:frame="1"/>
          <w14:ligatures w14:val="none"/>
        </w:rPr>
        <w:t>1</w:t>
      </w:r>
      <w:r w:rsidRPr="00DD646E">
        <w:rPr>
          <w:rFonts w:ascii="仿宋" w:eastAsia="仿宋" w:hAnsi="仿宋" w:cs="宋体" w:hint="eastAsia"/>
          <w:color w:val="000000"/>
          <w:kern w:val="0"/>
          <w:sz w:val="32"/>
          <w:szCs w:val="32"/>
          <w:bdr w:val="none" w:sz="0" w:space="0" w:color="auto" w:frame="1"/>
          <w14:ligatures w14:val="none"/>
        </w:rPr>
        <w:t>名，秘书长1名。一般不提名</w:t>
      </w:r>
      <w:proofErr w:type="gramStart"/>
      <w:r w:rsidRPr="00DD646E">
        <w:rPr>
          <w:rFonts w:ascii="仿宋" w:eastAsia="仿宋" w:hAnsi="仿宋" w:cs="宋体" w:hint="eastAsia"/>
          <w:color w:val="000000"/>
          <w:kern w:val="0"/>
          <w:sz w:val="32"/>
          <w:szCs w:val="32"/>
          <w:bdr w:val="none" w:sz="0" w:space="0" w:color="auto" w:frame="1"/>
          <w14:ligatures w14:val="none"/>
        </w:rPr>
        <w:t>距最高</w:t>
      </w:r>
      <w:proofErr w:type="gramEnd"/>
      <w:r w:rsidRPr="00DD646E">
        <w:rPr>
          <w:rFonts w:ascii="仿宋" w:eastAsia="仿宋" w:hAnsi="仿宋" w:cs="宋体" w:hint="eastAsia"/>
          <w:color w:val="000000"/>
          <w:kern w:val="0"/>
          <w:sz w:val="32"/>
          <w:szCs w:val="32"/>
          <w:bdr w:val="none" w:sz="0" w:space="0" w:color="auto" w:frame="1"/>
          <w14:ligatures w14:val="none"/>
        </w:rPr>
        <w:t>任职年龄不满2年的人员。除轮值</w:t>
      </w:r>
      <w:r w:rsidR="00FD43E1" w:rsidRPr="005C5965">
        <w:rPr>
          <w:rFonts w:ascii="仿宋" w:eastAsia="仿宋" w:hAnsi="仿宋" w:cs="宋体" w:hint="eastAsia"/>
          <w:color w:val="000000"/>
          <w:kern w:val="0"/>
          <w:sz w:val="32"/>
          <w:szCs w:val="32"/>
          <w:bdr w:val="none" w:sz="0" w:space="0" w:color="auto" w:frame="1"/>
          <w14:ligatures w14:val="none"/>
        </w:rPr>
        <w:t>会</w:t>
      </w:r>
      <w:r w:rsidRPr="00DD646E">
        <w:rPr>
          <w:rFonts w:ascii="仿宋" w:eastAsia="仿宋" w:hAnsi="仿宋" w:cs="宋体" w:hint="eastAsia"/>
          <w:color w:val="000000"/>
          <w:kern w:val="0"/>
          <w:sz w:val="32"/>
          <w:szCs w:val="32"/>
          <w:bdr w:val="none" w:sz="0" w:space="0" w:color="auto" w:frame="1"/>
          <w14:ligatures w14:val="none"/>
        </w:rPr>
        <w:t>长以外，</w:t>
      </w:r>
      <w:r w:rsidR="00FD43E1" w:rsidRPr="005C5965">
        <w:rPr>
          <w:rFonts w:ascii="仿宋" w:eastAsia="仿宋" w:hAnsi="仿宋" w:cs="宋体" w:hint="eastAsia"/>
          <w:color w:val="000000"/>
          <w:kern w:val="0"/>
          <w:sz w:val="32"/>
          <w:szCs w:val="32"/>
          <w:bdr w:val="none" w:sz="0" w:space="0" w:color="auto" w:frame="1"/>
          <w14:ligatures w14:val="none"/>
        </w:rPr>
        <w:t>会</w:t>
      </w:r>
      <w:r w:rsidRPr="00DD646E">
        <w:rPr>
          <w:rFonts w:ascii="仿宋" w:eastAsia="仿宋" w:hAnsi="仿宋" w:cs="宋体" w:hint="eastAsia"/>
          <w:color w:val="000000"/>
          <w:kern w:val="0"/>
          <w:sz w:val="32"/>
          <w:szCs w:val="32"/>
          <w:bdr w:val="none" w:sz="0" w:space="0" w:color="auto" w:frame="1"/>
          <w14:ligatures w14:val="none"/>
        </w:rPr>
        <w:t>长一般不再提名为新一届副会长或者秘书长人选。</w:t>
      </w:r>
    </w:p>
    <w:p w14:paraId="5967B637"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本会负责人应当具备下列条件：</w:t>
      </w:r>
    </w:p>
    <w:p w14:paraId="7AC648D9"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lastRenderedPageBreak/>
        <w:t>（一）坚持中国共产党领导，拥护中国特色社会主义，坚决执行党的路线、方针、政策，具备良好的政治素质；</w:t>
      </w:r>
    </w:p>
    <w:p w14:paraId="23E5AA1D"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（二）遵纪守法，勤勉尽职，个人社会信用记录良好；</w:t>
      </w:r>
    </w:p>
    <w:p w14:paraId="3CBBE8FC"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（三）具备相应的专业知识、经验和能力，熟悉行业情况，在本会业务领域有较大影响；</w:t>
      </w:r>
    </w:p>
    <w:p w14:paraId="0FE5EC35" w14:textId="210E4EAA"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（四）身体健康，能正常履责，年龄不超过70周岁，秘书长为专职；</w:t>
      </w:r>
      <w:r w:rsidR="0019169D" w:rsidRPr="005C5965">
        <w:rPr>
          <w:rFonts w:ascii="仿宋" w:eastAsia="仿宋" w:hAnsi="仿宋" w:cs="宋体" w:hint="eastAsia"/>
          <w:color w:val="000000"/>
          <w:kern w:val="0"/>
          <w:sz w:val="24"/>
          <w14:ligatures w14:val="none"/>
        </w:rPr>
        <w:t xml:space="preserve"> </w:t>
      </w:r>
    </w:p>
    <w:p w14:paraId="529462A7"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（五）具有完全民事行为能力；</w:t>
      </w:r>
    </w:p>
    <w:p w14:paraId="219990FD"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（六）能够忠实、</w:t>
      </w:r>
      <w:proofErr w:type="gramStart"/>
      <w:r w:rsidRPr="00DD646E">
        <w:rPr>
          <w:rFonts w:ascii="仿宋" w:eastAsia="仿宋" w:hAnsi="仿宋" w:cs="宋体" w:hint="eastAsia"/>
          <w:color w:val="000000"/>
          <w:kern w:val="0"/>
          <w:sz w:val="32"/>
          <w:szCs w:val="32"/>
          <w:bdr w:val="none" w:sz="0" w:space="0" w:color="auto" w:frame="1"/>
          <w14:ligatures w14:val="none"/>
        </w:rPr>
        <w:t>勤勉履行</w:t>
      </w:r>
      <w:proofErr w:type="gramEnd"/>
      <w:r w:rsidRPr="00DD646E">
        <w:rPr>
          <w:rFonts w:ascii="仿宋" w:eastAsia="仿宋" w:hAnsi="仿宋" w:cs="宋体" w:hint="eastAsia"/>
          <w:color w:val="000000"/>
          <w:kern w:val="0"/>
          <w:sz w:val="32"/>
          <w:szCs w:val="32"/>
          <w:bdr w:val="none" w:sz="0" w:space="0" w:color="auto" w:frame="1"/>
          <w14:ligatures w14:val="none"/>
        </w:rPr>
        <w:t>职责，维护本会和会员的合法权益；</w:t>
      </w:r>
    </w:p>
    <w:p w14:paraId="1B5C0F1B"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（七）未被确认为失信被执行人；</w:t>
      </w:r>
    </w:p>
    <w:p w14:paraId="12E72968" w14:textId="5C28E1D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19169D" w:rsidRPr="005C5965">
        <w:rPr>
          <w:rFonts w:ascii="仿宋" w:eastAsia="仿宋" w:hAnsi="仿宋" w:cs="宋体" w:hint="eastAsia"/>
          <w:color w:val="000000"/>
          <w:kern w:val="0"/>
          <w:sz w:val="32"/>
          <w:szCs w:val="32"/>
          <w:bdr w:val="none" w:sz="0" w:space="0" w:color="auto" w:frame="1"/>
          <w14:ligatures w14:val="none"/>
        </w:rPr>
        <w:t>八</w:t>
      </w:r>
      <w:r w:rsidRPr="00DD646E">
        <w:rPr>
          <w:rFonts w:ascii="仿宋" w:eastAsia="仿宋" w:hAnsi="仿宋" w:cs="宋体" w:hint="eastAsia"/>
          <w:color w:val="000000"/>
          <w:kern w:val="0"/>
          <w:sz w:val="32"/>
          <w:szCs w:val="32"/>
          <w:bdr w:val="none" w:sz="0" w:space="0" w:color="auto" w:frame="1"/>
          <w14:ligatures w14:val="none"/>
        </w:rPr>
        <w:t>）无法律法规、国家政策规定不得担任的其他情形。</w:t>
      </w:r>
    </w:p>
    <w:p w14:paraId="492C31C7" w14:textId="622C5F2F" w:rsidR="00DD646E" w:rsidRPr="00DD646E" w:rsidRDefault="00DD646E" w:rsidP="00E72F54">
      <w:pPr>
        <w:widowControl/>
        <w:shd w:val="clear" w:color="auto" w:fill="FFFFFF"/>
        <w:spacing w:after="0" w:line="600" w:lineRule="exact"/>
        <w:ind w:firstLine="640"/>
        <w:rPr>
          <w:rFonts w:ascii="仿宋" w:eastAsia="仿宋" w:hAnsi="仿宋" w:cs="Times New Roman" w:hint="eastAsia"/>
          <w:color w:val="000000"/>
          <w:kern w:val="0"/>
          <w:sz w:val="21"/>
          <w:szCs w:val="21"/>
          <w14:ligatures w14:val="none"/>
        </w:rPr>
      </w:pPr>
      <w:r w:rsidRPr="00DD646E">
        <w:rPr>
          <w:rFonts w:ascii="仿宋" w:eastAsia="仿宋" w:hAnsi="仿宋" w:cs="Times New Roman" w:hint="eastAsia"/>
          <w:color w:val="000000"/>
          <w:kern w:val="0"/>
          <w:sz w:val="32"/>
          <w:szCs w:val="32"/>
          <w:bdr w:val="none" w:sz="0" w:space="0" w:color="auto" w:frame="1"/>
          <w14:ligatures w14:val="none"/>
        </w:rPr>
        <w:t>负责人、监事不得来自同一会员单位，且不得存在近亲属关系。</w:t>
      </w:r>
      <w:r w:rsidR="0019169D" w:rsidRPr="005C5965">
        <w:rPr>
          <w:rFonts w:ascii="仿宋" w:eastAsia="仿宋" w:hAnsi="仿宋" w:cs="Times New Roman" w:hint="eastAsia"/>
          <w:color w:val="000000"/>
          <w:kern w:val="0"/>
          <w:sz w:val="32"/>
          <w:szCs w:val="32"/>
          <w:bdr w:val="none" w:sz="0" w:space="0" w:color="auto" w:frame="1"/>
          <w14:ligatures w14:val="none"/>
        </w:rPr>
        <w:t>会</w:t>
      </w:r>
      <w:r w:rsidRPr="00DD646E">
        <w:rPr>
          <w:rFonts w:ascii="仿宋" w:eastAsia="仿宋" w:hAnsi="仿宋" w:cs="Times New Roman" w:hint="eastAsia"/>
          <w:color w:val="000000"/>
          <w:kern w:val="0"/>
          <w:sz w:val="32"/>
          <w:szCs w:val="32"/>
          <w:bdr w:val="none" w:sz="0" w:space="0" w:color="auto" w:frame="1"/>
          <w14:ligatures w14:val="none"/>
        </w:rPr>
        <w:t>长和秘书长不得由同一人兼任，不得兼任其他社会团体的</w:t>
      </w:r>
      <w:r w:rsidR="0019169D" w:rsidRPr="005C5965">
        <w:rPr>
          <w:rFonts w:ascii="仿宋" w:eastAsia="仿宋" w:hAnsi="仿宋" w:cs="Times New Roman" w:hint="eastAsia"/>
          <w:color w:val="000000"/>
          <w:kern w:val="0"/>
          <w:sz w:val="32"/>
          <w:szCs w:val="32"/>
          <w:bdr w:val="none" w:sz="0" w:space="0" w:color="auto" w:frame="1"/>
          <w14:ligatures w14:val="none"/>
        </w:rPr>
        <w:t>会</w:t>
      </w:r>
      <w:r w:rsidRPr="00DD646E">
        <w:rPr>
          <w:rFonts w:ascii="仿宋" w:eastAsia="仿宋" w:hAnsi="仿宋" w:cs="Times New Roman" w:hint="eastAsia"/>
          <w:color w:val="000000"/>
          <w:kern w:val="0"/>
          <w:sz w:val="32"/>
          <w:szCs w:val="32"/>
          <w:bdr w:val="none" w:sz="0" w:space="0" w:color="auto" w:frame="1"/>
          <w14:ligatures w14:val="none"/>
        </w:rPr>
        <w:t>长、秘书长。</w:t>
      </w:r>
      <w:r w:rsidR="0019169D" w:rsidRPr="005C5965">
        <w:rPr>
          <w:rFonts w:ascii="仿宋" w:eastAsia="仿宋" w:hAnsi="仿宋" w:cs="Times New Roman" w:hint="eastAsia"/>
          <w:color w:val="000000"/>
          <w:kern w:val="0"/>
          <w:sz w:val="32"/>
          <w:szCs w:val="32"/>
          <w:bdr w:val="none" w:sz="0" w:space="0" w:color="auto" w:frame="1"/>
          <w14:ligatures w14:val="none"/>
        </w:rPr>
        <w:t>会</w:t>
      </w:r>
      <w:r w:rsidRPr="00DD646E">
        <w:rPr>
          <w:rFonts w:ascii="仿宋" w:eastAsia="仿宋" w:hAnsi="仿宋" w:cs="Times New Roman" w:hint="eastAsia"/>
          <w:color w:val="000000"/>
          <w:kern w:val="0"/>
          <w:sz w:val="32"/>
          <w:szCs w:val="32"/>
          <w:bdr w:val="none" w:sz="0" w:space="0" w:color="auto" w:frame="1"/>
          <w14:ligatures w14:val="none"/>
        </w:rPr>
        <w:t>长和秘书长不得为来自同一单位的在职人员，但与本会签订劳动合同的除外。负责人之间不得存在近亲属关系，且不得为来自同一会员单位的在职人员。</w:t>
      </w:r>
    </w:p>
    <w:p w14:paraId="3F7E8592" w14:textId="2293FEF2" w:rsidR="00DD646E" w:rsidRPr="00DD646E" w:rsidRDefault="00DD646E" w:rsidP="00E72F54">
      <w:pPr>
        <w:widowControl/>
        <w:shd w:val="clear" w:color="auto" w:fill="FFFFFF"/>
        <w:spacing w:after="0" w:line="600" w:lineRule="exact"/>
        <w:ind w:firstLine="640"/>
        <w:rPr>
          <w:rFonts w:ascii="仿宋" w:eastAsia="仿宋" w:hAnsi="仿宋" w:cs="Times New Roman" w:hint="eastAsia"/>
          <w:color w:val="000000"/>
          <w:kern w:val="0"/>
          <w:sz w:val="21"/>
          <w:szCs w:val="21"/>
          <w14:ligatures w14:val="none"/>
        </w:rPr>
      </w:pPr>
      <w:r w:rsidRPr="00DD646E">
        <w:rPr>
          <w:rFonts w:ascii="仿宋" w:eastAsia="仿宋" w:hAnsi="仿宋" w:cs="Times New Roman" w:hint="eastAsia"/>
          <w:color w:val="000000"/>
          <w:kern w:val="0"/>
          <w:sz w:val="32"/>
          <w:szCs w:val="32"/>
          <w:bdr w:val="none" w:sz="0" w:space="0" w:color="auto" w:frame="1"/>
          <w14:ligatures w14:val="none"/>
        </w:rPr>
        <w:t>具有外国永久居留许可、配偶已</w:t>
      </w:r>
      <w:proofErr w:type="gramStart"/>
      <w:r w:rsidRPr="00DD646E">
        <w:rPr>
          <w:rFonts w:ascii="仿宋" w:eastAsia="仿宋" w:hAnsi="仿宋" w:cs="Times New Roman" w:hint="eastAsia"/>
          <w:color w:val="000000"/>
          <w:kern w:val="0"/>
          <w:sz w:val="32"/>
          <w:szCs w:val="32"/>
          <w:bdr w:val="none" w:sz="0" w:space="0" w:color="auto" w:frame="1"/>
          <w14:ligatures w14:val="none"/>
        </w:rPr>
        <w:t>移居国</w:t>
      </w:r>
      <w:proofErr w:type="gramEnd"/>
      <w:r w:rsidRPr="00DD646E">
        <w:rPr>
          <w:rFonts w:ascii="仿宋" w:eastAsia="仿宋" w:hAnsi="仿宋" w:cs="Times New Roman" w:hint="eastAsia"/>
          <w:color w:val="000000"/>
          <w:kern w:val="0"/>
          <w:sz w:val="32"/>
          <w:szCs w:val="32"/>
          <w:bdr w:val="none" w:sz="0" w:space="0" w:color="auto" w:frame="1"/>
          <w14:ligatures w14:val="none"/>
        </w:rPr>
        <w:t>(境)外或者没有配偶但子女均已</w:t>
      </w:r>
      <w:proofErr w:type="gramStart"/>
      <w:r w:rsidRPr="00DD646E">
        <w:rPr>
          <w:rFonts w:ascii="仿宋" w:eastAsia="仿宋" w:hAnsi="仿宋" w:cs="Times New Roman" w:hint="eastAsia"/>
          <w:color w:val="000000"/>
          <w:kern w:val="0"/>
          <w:sz w:val="32"/>
          <w:szCs w:val="32"/>
          <w:bdr w:val="none" w:sz="0" w:space="0" w:color="auto" w:frame="1"/>
          <w14:ligatures w14:val="none"/>
        </w:rPr>
        <w:t>移居国</w:t>
      </w:r>
      <w:proofErr w:type="gramEnd"/>
      <w:r w:rsidRPr="00DD646E">
        <w:rPr>
          <w:rFonts w:ascii="仿宋" w:eastAsia="仿宋" w:hAnsi="仿宋" w:cs="Times New Roman" w:hint="eastAsia"/>
          <w:color w:val="000000"/>
          <w:kern w:val="0"/>
          <w:sz w:val="32"/>
          <w:szCs w:val="32"/>
          <w:bdr w:val="none" w:sz="0" w:space="0" w:color="auto" w:frame="1"/>
          <w14:ligatures w14:val="none"/>
        </w:rPr>
        <w:t>(境)外的，不得担任协会会长、驻会副会长、秘书长。</w:t>
      </w:r>
    </w:p>
    <w:p w14:paraId="73D7098D" w14:textId="7A5D074E" w:rsidR="00DD646E" w:rsidRPr="00DD646E" w:rsidRDefault="00DD646E" w:rsidP="00E72F54">
      <w:pPr>
        <w:widowControl/>
        <w:shd w:val="clear" w:color="auto" w:fill="FFFFFF"/>
        <w:spacing w:after="0" w:line="600" w:lineRule="exact"/>
        <w:ind w:firstLine="643"/>
        <w:rPr>
          <w:rFonts w:ascii="仿宋" w:eastAsia="仿宋" w:hAnsi="仿宋" w:cs="Times New Roman" w:hint="eastAsia"/>
          <w:color w:val="000000"/>
          <w:kern w:val="0"/>
          <w:sz w:val="21"/>
          <w:szCs w:val="21"/>
          <w14:ligatures w14:val="none"/>
        </w:rPr>
      </w:pPr>
      <w:r w:rsidRPr="00DD646E">
        <w:rPr>
          <w:rFonts w:ascii="仿宋" w:eastAsia="仿宋" w:hAnsi="仿宋" w:cs="Times New Roman" w:hint="eastAsia"/>
          <w:b/>
          <w:bCs/>
          <w:color w:val="000000"/>
          <w:kern w:val="0"/>
          <w:sz w:val="32"/>
          <w:szCs w:val="32"/>
          <w:bdr w:val="none" w:sz="0" w:space="0" w:color="auto" w:frame="1"/>
          <w14:ligatures w14:val="none"/>
        </w:rPr>
        <w:lastRenderedPageBreak/>
        <w:t>第四十</w:t>
      </w:r>
      <w:r w:rsidR="005C5965" w:rsidRPr="005C5965">
        <w:rPr>
          <w:rFonts w:ascii="仿宋" w:eastAsia="仿宋" w:hAnsi="仿宋" w:cs="Times New Roman" w:hint="eastAsia"/>
          <w:b/>
          <w:bCs/>
          <w:color w:val="000000"/>
          <w:kern w:val="0"/>
          <w:sz w:val="32"/>
          <w:szCs w:val="32"/>
          <w:bdr w:val="none" w:sz="0" w:space="0" w:color="auto" w:frame="1"/>
          <w14:ligatures w14:val="none"/>
        </w:rPr>
        <w:t>二</w:t>
      </w:r>
      <w:r w:rsidRPr="00DD646E">
        <w:rPr>
          <w:rFonts w:ascii="仿宋" w:eastAsia="仿宋" w:hAnsi="仿宋" w:cs="Times New Roman"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5C5965">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Times New Roman" w:hint="eastAsia"/>
          <w:color w:val="000000"/>
          <w:kern w:val="0"/>
          <w:sz w:val="32"/>
          <w:szCs w:val="32"/>
          <w:bdr w:val="none" w:sz="0" w:space="0" w:color="auto" w:frame="1"/>
          <w14:ligatures w14:val="none"/>
        </w:rPr>
        <w:t>本会负责人任期与理事会相同，同一职位连任一般不得超过两届。聘任的秘书长连任届次不受限制。</w:t>
      </w:r>
    </w:p>
    <w:p w14:paraId="1B966C6C" w14:textId="76E1329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第四十</w:t>
      </w:r>
      <w:r w:rsidR="005C5965" w:rsidRPr="005C5965">
        <w:rPr>
          <w:rFonts w:ascii="仿宋" w:eastAsia="仿宋" w:hAnsi="仿宋" w:cs="宋体" w:hint="eastAsia"/>
          <w:b/>
          <w:bCs/>
          <w:color w:val="000000"/>
          <w:kern w:val="0"/>
          <w:sz w:val="32"/>
          <w:szCs w:val="32"/>
          <w:bdr w:val="none" w:sz="0" w:space="0" w:color="auto" w:frame="1"/>
          <w14:ligatures w14:val="none"/>
        </w:rPr>
        <w:t>三</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b/>
          <w:bCs/>
          <w:color w:val="000000"/>
          <w:kern w:val="0"/>
          <w:sz w:val="32"/>
          <w:szCs w:val="32"/>
          <w:bdr w:val="none" w:sz="0" w:space="0" w:color="auto" w:frame="1"/>
          <w14:ligatures w14:val="none"/>
        </w:rPr>
        <w:t> </w:t>
      </w:r>
      <w:r w:rsidR="005C5965" w:rsidRPr="005C5965">
        <w:rPr>
          <w:rFonts w:ascii="Calibri" w:eastAsia="仿宋" w:hAnsi="Calibri" w:cs="Calibri" w:hint="eastAsia"/>
          <w:b/>
          <w:bCs/>
          <w:color w:val="000000"/>
          <w:kern w:val="0"/>
          <w:sz w:val="32"/>
          <w:szCs w:val="32"/>
          <w:bdr w:val="none" w:sz="0" w:space="0" w:color="auto" w:frame="1"/>
          <w14:ligatures w14:val="none"/>
        </w:rPr>
        <w:t xml:space="preserve"> </w:t>
      </w:r>
      <w:r w:rsidR="005C5965">
        <w:rPr>
          <w:rFonts w:ascii="Calibri" w:eastAsia="仿宋" w:hAnsi="Calibri" w:cs="Calibri" w:hint="eastAsia"/>
          <w:color w:val="000000"/>
          <w:kern w:val="0"/>
          <w:sz w:val="32"/>
          <w:szCs w:val="32"/>
          <w:bdr w:val="none" w:sz="0" w:space="0" w:color="auto" w:frame="1"/>
          <w14:ligatures w14:val="none"/>
        </w:rPr>
        <w:t xml:space="preserve"> </w:t>
      </w:r>
      <w:r w:rsidR="007E12ED" w:rsidRPr="005C5965">
        <w:rPr>
          <w:rFonts w:ascii="仿宋" w:eastAsia="仿宋" w:hAnsi="仿宋" w:cs="宋体" w:hint="eastAsia"/>
          <w:color w:val="000000"/>
          <w:kern w:val="0"/>
          <w:sz w:val="32"/>
          <w:szCs w:val="32"/>
          <w:bdr w:val="none" w:sz="0" w:space="0" w:color="auto" w:frame="1"/>
          <w14:ligatures w14:val="none"/>
        </w:rPr>
        <w:t>会</w:t>
      </w:r>
      <w:r w:rsidRPr="00DD646E">
        <w:rPr>
          <w:rFonts w:ascii="仿宋" w:eastAsia="仿宋" w:hAnsi="仿宋" w:cs="宋体" w:hint="eastAsia"/>
          <w:color w:val="000000"/>
          <w:kern w:val="0"/>
          <w:sz w:val="32"/>
          <w:szCs w:val="32"/>
          <w:bdr w:val="none" w:sz="0" w:space="0" w:color="auto" w:frame="1"/>
          <w14:ligatures w14:val="none"/>
        </w:rPr>
        <w:t>长为本会法定代表人。</w:t>
      </w:r>
    </w:p>
    <w:p w14:paraId="74CA2AFF" w14:textId="21DEA31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因特殊情况，经</w:t>
      </w:r>
      <w:r w:rsidR="007E12ED" w:rsidRPr="005C5965">
        <w:rPr>
          <w:rFonts w:ascii="仿宋" w:eastAsia="仿宋" w:hAnsi="仿宋" w:cs="宋体" w:hint="eastAsia"/>
          <w:color w:val="000000"/>
          <w:kern w:val="0"/>
          <w:sz w:val="32"/>
          <w:szCs w:val="32"/>
          <w:bdr w:val="none" w:sz="0" w:space="0" w:color="auto" w:frame="1"/>
          <w14:ligatures w14:val="none"/>
        </w:rPr>
        <w:t>会</w:t>
      </w:r>
      <w:r w:rsidRPr="00DD646E">
        <w:rPr>
          <w:rFonts w:ascii="仿宋" w:eastAsia="仿宋" w:hAnsi="仿宋" w:cs="宋体" w:hint="eastAsia"/>
          <w:color w:val="000000"/>
          <w:kern w:val="0"/>
          <w:sz w:val="32"/>
          <w:szCs w:val="32"/>
          <w:bdr w:val="none" w:sz="0" w:space="0" w:color="auto" w:frame="1"/>
          <w14:ligatures w14:val="none"/>
        </w:rPr>
        <w:t>长推荐、理事会同意，按照有关程序进行变更，并报党建工作主管单位和省委社会工作部备案，由驻会副</w:t>
      </w:r>
      <w:r w:rsidR="007E12ED" w:rsidRPr="005C5965">
        <w:rPr>
          <w:rFonts w:ascii="仿宋" w:eastAsia="仿宋" w:hAnsi="仿宋" w:cs="宋体" w:hint="eastAsia"/>
          <w:color w:val="000000"/>
          <w:kern w:val="0"/>
          <w:sz w:val="32"/>
          <w:szCs w:val="32"/>
          <w:bdr w:val="none" w:sz="0" w:space="0" w:color="auto" w:frame="1"/>
          <w14:ligatures w14:val="none"/>
        </w:rPr>
        <w:t>会</w:t>
      </w:r>
      <w:r w:rsidRPr="00DD646E">
        <w:rPr>
          <w:rFonts w:ascii="仿宋" w:eastAsia="仿宋" w:hAnsi="仿宋" w:cs="宋体" w:hint="eastAsia"/>
          <w:color w:val="000000"/>
          <w:kern w:val="0"/>
          <w:sz w:val="32"/>
          <w:szCs w:val="32"/>
          <w:bdr w:val="none" w:sz="0" w:space="0" w:color="auto" w:frame="1"/>
          <w14:ligatures w14:val="none"/>
        </w:rPr>
        <w:t>长或选举产生的秘书长担任法定代表人。聘任或向社会公开招聘的秘书长不得任本会法定代表人。</w:t>
      </w:r>
    </w:p>
    <w:p w14:paraId="0AE06895"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法定代表人代表本会签署有关重要文件。</w:t>
      </w:r>
    </w:p>
    <w:p w14:paraId="5E18DDFD"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本会法定代表人不兼任其他社会团体的法定代表人。</w:t>
      </w:r>
    </w:p>
    <w:p w14:paraId="7B092626" w14:textId="1BB0586F"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第四十</w:t>
      </w:r>
      <w:r w:rsidR="005C5965" w:rsidRPr="005C5965">
        <w:rPr>
          <w:rFonts w:ascii="仿宋" w:eastAsia="仿宋" w:hAnsi="仿宋" w:cs="宋体" w:hint="eastAsia"/>
          <w:b/>
          <w:bCs/>
          <w:color w:val="000000"/>
          <w:kern w:val="0"/>
          <w:sz w:val="32"/>
          <w:szCs w:val="32"/>
          <w:bdr w:val="none" w:sz="0" w:space="0" w:color="auto" w:frame="1"/>
          <w14:ligatures w14:val="none"/>
        </w:rPr>
        <w:t>四</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5C5965">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担任法定代表人的负责人被罢免或卸任后，不再履行本会法定代表人的职权，应按程序及时调整新的法定代表人，并在20日内将有关情况报告党建工作主管单位和省委社会工作部备案，按照有关程序进行变更。</w:t>
      </w:r>
    </w:p>
    <w:p w14:paraId="29096795"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原任法定代表人不予配合办理法定代表人变更登记的，本会可根据有效的理事会同意变更的决议，在20</w:t>
      </w:r>
      <w:proofErr w:type="gramStart"/>
      <w:r w:rsidRPr="00DD646E">
        <w:rPr>
          <w:rFonts w:ascii="仿宋" w:eastAsia="仿宋" w:hAnsi="仿宋" w:cs="宋体" w:hint="eastAsia"/>
          <w:color w:val="000000"/>
          <w:kern w:val="0"/>
          <w:sz w:val="32"/>
          <w:szCs w:val="32"/>
          <w:bdr w:val="none" w:sz="0" w:space="0" w:color="auto" w:frame="1"/>
          <w14:ligatures w14:val="none"/>
        </w:rPr>
        <w:t>日报党建</w:t>
      </w:r>
      <w:proofErr w:type="gramEnd"/>
      <w:r w:rsidRPr="00DD646E">
        <w:rPr>
          <w:rFonts w:ascii="仿宋" w:eastAsia="仿宋" w:hAnsi="仿宋" w:cs="宋体" w:hint="eastAsia"/>
          <w:color w:val="000000"/>
          <w:kern w:val="0"/>
          <w:sz w:val="32"/>
          <w:szCs w:val="32"/>
          <w:bdr w:val="none" w:sz="0" w:space="0" w:color="auto" w:frame="1"/>
          <w14:ligatures w14:val="none"/>
        </w:rPr>
        <w:t>工作主管单位和省委社会工作部备案，按照有关程序进行变更。</w:t>
      </w:r>
    </w:p>
    <w:p w14:paraId="68D788A2" w14:textId="5F43B3F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第四十</w:t>
      </w:r>
      <w:r w:rsidR="005C5965" w:rsidRPr="005C5965">
        <w:rPr>
          <w:rFonts w:ascii="仿宋" w:eastAsia="仿宋" w:hAnsi="仿宋" w:cs="宋体" w:hint="eastAsia"/>
          <w:b/>
          <w:bCs/>
          <w:color w:val="000000"/>
          <w:kern w:val="0"/>
          <w:sz w:val="32"/>
          <w:szCs w:val="32"/>
          <w:bdr w:val="none" w:sz="0" w:space="0" w:color="auto" w:frame="1"/>
          <w14:ligatures w14:val="none"/>
        </w:rPr>
        <w:t>五</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5C5965">
        <w:rPr>
          <w:rFonts w:ascii="Calibri" w:eastAsia="仿宋" w:hAnsi="Calibri" w:cs="Calibri" w:hint="eastAsia"/>
          <w:color w:val="000000"/>
          <w:kern w:val="0"/>
          <w:sz w:val="32"/>
          <w:szCs w:val="32"/>
          <w:bdr w:val="none" w:sz="0" w:space="0" w:color="auto" w:frame="1"/>
          <w14:ligatures w14:val="none"/>
        </w:rPr>
        <w:t xml:space="preserve">  </w:t>
      </w:r>
      <w:r w:rsidR="0079060E" w:rsidRPr="005C5965">
        <w:rPr>
          <w:rFonts w:ascii="仿宋" w:eastAsia="仿宋" w:hAnsi="仿宋" w:cs="宋体" w:hint="eastAsia"/>
          <w:color w:val="000000"/>
          <w:kern w:val="0"/>
          <w:sz w:val="32"/>
          <w:szCs w:val="32"/>
          <w:bdr w:val="none" w:sz="0" w:space="0" w:color="auto" w:frame="1"/>
          <w14:ligatures w14:val="none"/>
        </w:rPr>
        <w:t>会</w:t>
      </w:r>
      <w:r w:rsidRPr="00DD646E">
        <w:rPr>
          <w:rFonts w:ascii="仿宋" w:eastAsia="仿宋" w:hAnsi="仿宋" w:cs="宋体" w:hint="eastAsia"/>
          <w:color w:val="000000"/>
          <w:kern w:val="0"/>
          <w:sz w:val="32"/>
          <w:szCs w:val="32"/>
          <w:bdr w:val="none" w:sz="0" w:space="0" w:color="auto" w:frame="1"/>
          <w14:ligatures w14:val="none"/>
        </w:rPr>
        <w:t>长履行下列职责：</w:t>
      </w:r>
    </w:p>
    <w:p w14:paraId="2FA18FF6" w14:textId="36300578"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（一）召集和主持会员大会、理事会；</w:t>
      </w:r>
    </w:p>
    <w:p w14:paraId="641C936D" w14:textId="4353C1FF"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（二）检查会员大会、理事会决议的落实情况；</w:t>
      </w:r>
    </w:p>
    <w:p w14:paraId="3750AC3E" w14:textId="423FF382"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（三）向会员大会、理事会报告工作；</w:t>
      </w:r>
    </w:p>
    <w:p w14:paraId="0AC5B8FF" w14:textId="618D6D9D" w:rsidR="00DD646E" w:rsidRPr="00DD646E" w:rsidRDefault="0079060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5C5965">
        <w:rPr>
          <w:rFonts w:ascii="仿宋" w:eastAsia="仿宋" w:hAnsi="仿宋" w:cs="宋体" w:hint="eastAsia"/>
          <w:color w:val="000000"/>
          <w:kern w:val="0"/>
          <w:sz w:val="32"/>
          <w:szCs w:val="32"/>
          <w:bdr w:val="none" w:sz="0" w:space="0" w:color="auto" w:frame="1"/>
          <w14:ligatures w14:val="none"/>
        </w:rPr>
        <w:lastRenderedPageBreak/>
        <w:t>会</w:t>
      </w:r>
      <w:r w:rsidR="00DD646E" w:rsidRPr="00DD646E">
        <w:rPr>
          <w:rFonts w:ascii="仿宋" w:eastAsia="仿宋" w:hAnsi="仿宋" w:cs="宋体" w:hint="eastAsia"/>
          <w:color w:val="000000"/>
          <w:kern w:val="0"/>
          <w:sz w:val="32"/>
          <w:szCs w:val="32"/>
          <w:bdr w:val="none" w:sz="0" w:space="0" w:color="auto" w:frame="1"/>
          <w14:ligatures w14:val="none"/>
        </w:rPr>
        <w:t>长、法定代表人应每年向理事会进行述职。</w:t>
      </w:r>
      <w:r w:rsidRPr="005C5965">
        <w:rPr>
          <w:rFonts w:ascii="仿宋" w:eastAsia="仿宋" w:hAnsi="仿宋" w:cs="宋体" w:hint="eastAsia"/>
          <w:color w:val="000000"/>
          <w:kern w:val="0"/>
          <w:sz w:val="32"/>
          <w:szCs w:val="32"/>
          <w:bdr w:val="none" w:sz="0" w:space="0" w:color="auto" w:frame="1"/>
          <w14:ligatures w14:val="none"/>
        </w:rPr>
        <w:t>会</w:t>
      </w:r>
      <w:r w:rsidR="00DD646E" w:rsidRPr="00DD646E">
        <w:rPr>
          <w:rFonts w:ascii="仿宋" w:eastAsia="仿宋" w:hAnsi="仿宋" w:cs="宋体" w:hint="eastAsia"/>
          <w:color w:val="000000"/>
          <w:kern w:val="0"/>
          <w:sz w:val="32"/>
          <w:szCs w:val="32"/>
          <w:bdr w:val="none" w:sz="0" w:space="0" w:color="auto" w:frame="1"/>
          <w14:ligatures w14:val="none"/>
        </w:rPr>
        <w:t>长不能履行职责时，由其委托或理事会推选一名副</w:t>
      </w:r>
      <w:r w:rsidRPr="005C5965">
        <w:rPr>
          <w:rFonts w:ascii="仿宋" w:eastAsia="仿宋" w:hAnsi="仿宋" w:cs="宋体" w:hint="eastAsia"/>
          <w:color w:val="000000"/>
          <w:kern w:val="0"/>
          <w:sz w:val="32"/>
          <w:szCs w:val="32"/>
          <w:bdr w:val="none" w:sz="0" w:space="0" w:color="auto" w:frame="1"/>
          <w14:ligatures w14:val="none"/>
        </w:rPr>
        <w:t>会</w:t>
      </w:r>
      <w:r w:rsidR="00DD646E" w:rsidRPr="00DD646E">
        <w:rPr>
          <w:rFonts w:ascii="仿宋" w:eastAsia="仿宋" w:hAnsi="仿宋" w:cs="宋体" w:hint="eastAsia"/>
          <w:color w:val="000000"/>
          <w:kern w:val="0"/>
          <w:sz w:val="32"/>
          <w:szCs w:val="32"/>
          <w:bdr w:val="none" w:sz="0" w:space="0" w:color="auto" w:frame="1"/>
          <w14:ligatures w14:val="none"/>
        </w:rPr>
        <w:t>长代为履行职责。</w:t>
      </w:r>
    </w:p>
    <w:p w14:paraId="5E56D6CB" w14:textId="6A1148F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第四十</w:t>
      </w:r>
      <w:r w:rsidR="005C5965">
        <w:rPr>
          <w:rFonts w:ascii="仿宋" w:eastAsia="仿宋" w:hAnsi="仿宋" w:cs="宋体" w:hint="eastAsia"/>
          <w:b/>
          <w:bCs/>
          <w:color w:val="000000"/>
          <w:kern w:val="0"/>
          <w:sz w:val="32"/>
          <w:szCs w:val="32"/>
          <w:bdr w:val="none" w:sz="0" w:space="0" w:color="auto" w:frame="1"/>
          <w14:ligatures w14:val="none"/>
        </w:rPr>
        <w:t>六</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5C5965">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副</w:t>
      </w:r>
      <w:r w:rsidR="0079060E" w:rsidRPr="005C5965">
        <w:rPr>
          <w:rFonts w:ascii="仿宋" w:eastAsia="仿宋" w:hAnsi="仿宋" w:cs="宋体" w:hint="eastAsia"/>
          <w:color w:val="000000"/>
          <w:kern w:val="0"/>
          <w:sz w:val="32"/>
          <w:szCs w:val="32"/>
          <w:bdr w:val="none" w:sz="0" w:space="0" w:color="auto" w:frame="1"/>
          <w14:ligatures w14:val="none"/>
        </w:rPr>
        <w:t>会</w:t>
      </w:r>
      <w:r w:rsidRPr="00DD646E">
        <w:rPr>
          <w:rFonts w:ascii="仿宋" w:eastAsia="仿宋" w:hAnsi="仿宋" w:cs="宋体" w:hint="eastAsia"/>
          <w:color w:val="000000"/>
          <w:kern w:val="0"/>
          <w:sz w:val="32"/>
          <w:szCs w:val="32"/>
          <w:bdr w:val="none" w:sz="0" w:space="0" w:color="auto" w:frame="1"/>
          <w14:ligatures w14:val="none"/>
        </w:rPr>
        <w:t>长、秘书长协助</w:t>
      </w:r>
      <w:r w:rsidR="0079060E" w:rsidRPr="005C5965">
        <w:rPr>
          <w:rFonts w:ascii="仿宋" w:eastAsia="仿宋" w:hAnsi="仿宋" w:cs="宋体" w:hint="eastAsia"/>
          <w:color w:val="000000"/>
          <w:kern w:val="0"/>
          <w:sz w:val="32"/>
          <w:szCs w:val="32"/>
          <w:bdr w:val="none" w:sz="0" w:space="0" w:color="auto" w:frame="1"/>
          <w14:ligatures w14:val="none"/>
        </w:rPr>
        <w:t>会</w:t>
      </w:r>
      <w:r w:rsidRPr="00DD646E">
        <w:rPr>
          <w:rFonts w:ascii="仿宋" w:eastAsia="仿宋" w:hAnsi="仿宋" w:cs="宋体" w:hint="eastAsia"/>
          <w:color w:val="000000"/>
          <w:kern w:val="0"/>
          <w:sz w:val="32"/>
          <w:szCs w:val="32"/>
          <w:bdr w:val="none" w:sz="0" w:space="0" w:color="auto" w:frame="1"/>
          <w14:ligatures w14:val="none"/>
        </w:rPr>
        <w:t>长开展工作。秘书长行使下列职责：</w:t>
      </w:r>
    </w:p>
    <w:p w14:paraId="447B0083"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（一）协调各机构开展工作；</w:t>
      </w:r>
    </w:p>
    <w:p w14:paraId="3DCF8878"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（二）主持办事机构开展日常工作；</w:t>
      </w:r>
    </w:p>
    <w:p w14:paraId="45311808" w14:textId="0EE4F16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79060E" w:rsidRPr="005C5965">
        <w:rPr>
          <w:rFonts w:ascii="仿宋" w:eastAsia="仿宋" w:hAnsi="仿宋" w:cs="宋体" w:hint="eastAsia"/>
          <w:color w:val="000000"/>
          <w:kern w:val="0"/>
          <w:sz w:val="32"/>
          <w:szCs w:val="32"/>
          <w:bdr w:val="none" w:sz="0" w:space="0" w:color="auto" w:frame="1"/>
          <w14:ligatures w14:val="none"/>
        </w:rPr>
        <w:t>三</w:t>
      </w:r>
      <w:r w:rsidRPr="00DD646E">
        <w:rPr>
          <w:rFonts w:ascii="仿宋" w:eastAsia="仿宋" w:hAnsi="仿宋" w:cs="宋体" w:hint="eastAsia"/>
          <w:color w:val="000000"/>
          <w:kern w:val="0"/>
          <w:sz w:val="32"/>
          <w:szCs w:val="32"/>
          <w:bdr w:val="none" w:sz="0" w:space="0" w:color="auto" w:frame="1"/>
          <w14:ligatures w14:val="none"/>
        </w:rPr>
        <w:t>）处理其他日常事务。</w:t>
      </w:r>
    </w:p>
    <w:p w14:paraId="7D5B7B8F" w14:textId="4AE7CF0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79060E" w:rsidRPr="005C5965">
        <w:rPr>
          <w:rFonts w:ascii="仿宋" w:eastAsia="仿宋" w:hAnsi="仿宋" w:cs="宋体" w:hint="eastAsia"/>
          <w:color w:val="000000"/>
          <w:kern w:val="0"/>
          <w:sz w:val="32"/>
          <w:szCs w:val="32"/>
          <w:bdr w:val="none" w:sz="0" w:space="0" w:color="auto" w:frame="1"/>
          <w14:ligatures w14:val="none"/>
        </w:rPr>
        <w:t>四</w:t>
      </w:r>
      <w:r w:rsidRPr="00DD646E">
        <w:rPr>
          <w:rFonts w:ascii="仿宋" w:eastAsia="仿宋" w:hAnsi="仿宋" w:cs="宋体" w:hint="eastAsia"/>
          <w:color w:val="000000"/>
          <w:kern w:val="0"/>
          <w:sz w:val="32"/>
          <w:szCs w:val="32"/>
          <w:bdr w:val="none" w:sz="0" w:space="0" w:color="auto" w:frame="1"/>
          <w14:ligatures w14:val="none"/>
        </w:rPr>
        <w:t>）提名副秘书长及所属机构主要负责人，交理事会决定；</w:t>
      </w:r>
    </w:p>
    <w:p w14:paraId="39A010DD" w14:textId="03E1DC6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79060E" w:rsidRPr="005C5965">
        <w:rPr>
          <w:rFonts w:ascii="仿宋" w:eastAsia="仿宋" w:hAnsi="仿宋" w:cs="宋体" w:hint="eastAsia"/>
          <w:color w:val="000000"/>
          <w:kern w:val="0"/>
          <w:sz w:val="32"/>
          <w:szCs w:val="32"/>
          <w:bdr w:val="none" w:sz="0" w:space="0" w:color="auto" w:frame="1"/>
          <w14:ligatures w14:val="none"/>
        </w:rPr>
        <w:t>五）</w:t>
      </w:r>
      <w:r w:rsidRPr="00DD646E">
        <w:rPr>
          <w:rFonts w:ascii="仿宋" w:eastAsia="仿宋" w:hAnsi="仿宋" w:cs="宋体" w:hint="eastAsia"/>
          <w:color w:val="000000"/>
          <w:kern w:val="0"/>
          <w:sz w:val="32"/>
          <w:szCs w:val="32"/>
          <w:bdr w:val="none" w:sz="0" w:space="0" w:color="auto" w:frame="1"/>
          <w14:ligatures w14:val="none"/>
        </w:rPr>
        <w:t>决定专职工作人员的聘用；</w:t>
      </w:r>
    </w:p>
    <w:p w14:paraId="4CB3C820" w14:textId="7C70866C"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79060E" w:rsidRPr="005C5965">
        <w:rPr>
          <w:rFonts w:ascii="仿宋" w:eastAsia="仿宋" w:hAnsi="仿宋" w:cs="宋体" w:hint="eastAsia"/>
          <w:color w:val="000000"/>
          <w:kern w:val="0"/>
          <w:sz w:val="32"/>
          <w:szCs w:val="32"/>
          <w:bdr w:val="none" w:sz="0" w:space="0" w:color="auto" w:frame="1"/>
          <w14:ligatures w14:val="none"/>
        </w:rPr>
        <w:t>六</w:t>
      </w:r>
      <w:r w:rsidRPr="00DD646E">
        <w:rPr>
          <w:rFonts w:ascii="仿宋" w:eastAsia="仿宋" w:hAnsi="仿宋" w:cs="宋体" w:hint="eastAsia"/>
          <w:color w:val="000000"/>
          <w:kern w:val="0"/>
          <w:sz w:val="32"/>
          <w:szCs w:val="32"/>
          <w:bdr w:val="none" w:sz="0" w:space="0" w:color="auto" w:frame="1"/>
          <w14:ligatures w14:val="none"/>
        </w:rPr>
        <w:t>）拟订年度工作报告和工作计划，报理事会或常务理事会审议；</w:t>
      </w:r>
    </w:p>
    <w:p w14:paraId="2811454C" w14:textId="01602F38"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79060E" w:rsidRPr="005C5965">
        <w:rPr>
          <w:rFonts w:ascii="仿宋" w:eastAsia="仿宋" w:hAnsi="仿宋" w:cs="宋体" w:hint="eastAsia"/>
          <w:color w:val="000000"/>
          <w:kern w:val="0"/>
          <w:sz w:val="32"/>
          <w:szCs w:val="32"/>
          <w:bdr w:val="none" w:sz="0" w:space="0" w:color="auto" w:frame="1"/>
          <w14:ligatures w14:val="none"/>
        </w:rPr>
        <w:t>七</w:t>
      </w:r>
      <w:r w:rsidRPr="00DD646E">
        <w:rPr>
          <w:rFonts w:ascii="仿宋" w:eastAsia="仿宋" w:hAnsi="仿宋" w:cs="宋体" w:hint="eastAsia"/>
          <w:color w:val="000000"/>
          <w:kern w:val="0"/>
          <w:sz w:val="32"/>
          <w:szCs w:val="32"/>
          <w:bdr w:val="none" w:sz="0" w:space="0" w:color="auto" w:frame="1"/>
          <w14:ligatures w14:val="none"/>
        </w:rPr>
        <w:t>）拟订年度财务预算、决算报告，报理事会或常务理事会审议；</w:t>
      </w:r>
    </w:p>
    <w:p w14:paraId="399C4E00" w14:textId="3852B02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79060E" w:rsidRPr="005C5965">
        <w:rPr>
          <w:rFonts w:ascii="仿宋" w:eastAsia="仿宋" w:hAnsi="仿宋" w:cs="宋体" w:hint="eastAsia"/>
          <w:color w:val="000000"/>
          <w:kern w:val="0"/>
          <w:sz w:val="32"/>
          <w:szCs w:val="32"/>
          <w:bdr w:val="none" w:sz="0" w:space="0" w:color="auto" w:frame="1"/>
          <w14:ligatures w14:val="none"/>
        </w:rPr>
        <w:t>八</w:t>
      </w:r>
      <w:r w:rsidRPr="00DD646E">
        <w:rPr>
          <w:rFonts w:ascii="仿宋" w:eastAsia="仿宋" w:hAnsi="仿宋" w:cs="宋体" w:hint="eastAsia"/>
          <w:color w:val="000000"/>
          <w:kern w:val="0"/>
          <w:sz w:val="32"/>
          <w:szCs w:val="32"/>
          <w:bdr w:val="none" w:sz="0" w:space="0" w:color="auto" w:frame="1"/>
          <w14:ligatures w14:val="none"/>
        </w:rPr>
        <w:t>）拟订内部管理制度，报理事会或常务理事会批准。</w:t>
      </w:r>
    </w:p>
    <w:p w14:paraId="3C69243A" w14:textId="41E26AAF"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第四十</w:t>
      </w:r>
      <w:r w:rsidR="005C5965" w:rsidRPr="005C5965">
        <w:rPr>
          <w:rFonts w:ascii="仿宋" w:eastAsia="仿宋" w:hAnsi="仿宋" w:cs="宋体" w:hint="eastAsia"/>
          <w:b/>
          <w:bCs/>
          <w:color w:val="000000"/>
          <w:kern w:val="0"/>
          <w:sz w:val="32"/>
          <w:szCs w:val="32"/>
          <w:bdr w:val="none" w:sz="0" w:space="0" w:color="auto" w:frame="1"/>
          <w14:ligatures w14:val="none"/>
        </w:rPr>
        <w:t>七</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5C5965">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会员大会、理事会会议应当制作会议纪要。形成决议的，应当制作书面决议，并由出席会议成员核签。会议纪要、会议决议应当以适当方式向会员通报或备查，并至少保存</w:t>
      </w:r>
      <w:r w:rsidR="00BE10DE" w:rsidRPr="005C5965">
        <w:rPr>
          <w:rFonts w:ascii="仿宋" w:eastAsia="仿宋" w:hAnsi="仿宋" w:cs="宋体" w:hint="eastAsia"/>
          <w:color w:val="000000"/>
          <w:kern w:val="0"/>
          <w:sz w:val="32"/>
          <w:szCs w:val="32"/>
          <w:bdr w:val="none" w:sz="0" w:space="0" w:color="auto" w:frame="1"/>
          <w14:ligatures w14:val="none"/>
        </w:rPr>
        <w:t>30</w:t>
      </w:r>
      <w:r w:rsidRPr="00DD646E">
        <w:rPr>
          <w:rFonts w:ascii="仿宋" w:eastAsia="仿宋" w:hAnsi="仿宋" w:cs="宋体" w:hint="eastAsia"/>
          <w:color w:val="000000"/>
          <w:kern w:val="0"/>
          <w:sz w:val="32"/>
          <w:szCs w:val="32"/>
          <w:bdr w:val="none" w:sz="0" w:space="0" w:color="auto" w:frame="1"/>
          <w14:ligatures w14:val="none"/>
        </w:rPr>
        <w:t>年。</w:t>
      </w:r>
    </w:p>
    <w:p w14:paraId="289F90D3" w14:textId="3994DFD6" w:rsidR="00DD646E" w:rsidRPr="00DD646E" w:rsidRDefault="00DD646E" w:rsidP="00E72F54">
      <w:pPr>
        <w:widowControl/>
        <w:shd w:val="clear" w:color="auto" w:fill="FFFFFF"/>
        <w:spacing w:after="0" w:line="600" w:lineRule="exact"/>
        <w:ind w:firstLine="640"/>
        <w:rPr>
          <w:rFonts w:ascii="仿宋" w:eastAsia="仿宋" w:hAnsi="仿宋" w:cs="Times New Roman" w:hint="eastAsia"/>
          <w:color w:val="000000"/>
          <w:kern w:val="0"/>
          <w:sz w:val="21"/>
          <w:szCs w:val="21"/>
          <w14:ligatures w14:val="none"/>
        </w:rPr>
      </w:pPr>
      <w:r w:rsidRPr="00DD646E">
        <w:rPr>
          <w:rFonts w:ascii="仿宋" w:eastAsia="仿宋" w:hAnsi="仿宋" w:cs="Times New Roman" w:hint="eastAsia"/>
          <w:color w:val="000000"/>
          <w:kern w:val="0"/>
          <w:sz w:val="32"/>
          <w:szCs w:val="32"/>
          <w:bdr w:val="none" w:sz="0" w:space="0" w:color="auto" w:frame="1"/>
          <w14:ligatures w14:val="none"/>
        </w:rPr>
        <w:lastRenderedPageBreak/>
        <w:t>拟免职负责人的，应当在免职决议</w:t>
      </w:r>
      <w:proofErr w:type="gramStart"/>
      <w:r w:rsidRPr="00DD646E">
        <w:rPr>
          <w:rFonts w:ascii="仿宋" w:eastAsia="仿宋" w:hAnsi="仿宋" w:cs="Times New Roman" w:hint="eastAsia"/>
          <w:color w:val="000000"/>
          <w:kern w:val="0"/>
          <w:sz w:val="32"/>
          <w:szCs w:val="32"/>
          <w:bdr w:val="none" w:sz="0" w:space="0" w:color="auto" w:frame="1"/>
          <w14:ligatures w14:val="none"/>
        </w:rPr>
        <w:t>作出</w:t>
      </w:r>
      <w:proofErr w:type="gramEnd"/>
      <w:r w:rsidRPr="00DD646E">
        <w:rPr>
          <w:rFonts w:ascii="仿宋" w:eastAsia="仿宋" w:hAnsi="仿宋" w:cs="Times New Roman" w:hint="eastAsia"/>
          <w:color w:val="000000"/>
          <w:kern w:val="0"/>
          <w:sz w:val="32"/>
          <w:szCs w:val="32"/>
          <w:bdr w:val="none" w:sz="0" w:space="0" w:color="auto" w:frame="1"/>
          <w14:ligatures w14:val="none"/>
        </w:rPr>
        <w:t>前20日向省委社会工作部、党建工作主管单位报告；新选任负责人的，应当在选任决议</w:t>
      </w:r>
      <w:proofErr w:type="gramStart"/>
      <w:r w:rsidRPr="00DD646E">
        <w:rPr>
          <w:rFonts w:ascii="仿宋" w:eastAsia="仿宋" w:hAnsi="仿宋" w:cs="Times New Roman" w:hint="eastAsia"/>
          <w:color w:val="000000"/>
          <w:kern w:val="0"/>
          <w:sz w:val="32"/>
          <w:szCs w:val="32"/>
          <w:bdr w:val="none" w:sz="0" w:space="0" w:color="auto" w:frame="1"/>
          <w14:ligatures w14:val="none"/>
        </w:rPr>
        <w:t>作出</w:t>
      </w:r>
      <w:proofErr w:type="gramEnd"/>
      <w:r w:rsidRPr="00DD646E">
        <w:rPr>
          <w:rFonts w:ascii="仿宋" w:eastAsia="仿宋" w:hAnsi="仿宋" w:cs="Times New Roman" w:hint="eastAsia"/>
          <w:color w:val="000000"/>
          <w:kern w:val="0"/>
          <w:sz w:val="32"/>
          <w:szCs w:val="32"/>
          <w:bdr w:val="none" w:sz="0" w:space="0" w:color="auto" w:frame="1"/>
          <w14:ligatures w14:val="none"/>
        </w:rPr>
        <w:t>后20日内向省委社会工作部报告。负责人发生变动的，应当在变动决议</w:t>
      </w:r>
      <w:proofErr w:type="gramStart"/>
      <w:r w:rsidRPr="00DD646E">
        <w:rPr>
          <w:rFonts w:ascii="仿宋" w:eastAsia="仿宋" w:hAnsi="仿宋" w:cs="Times New Roman" w:hint="eastAsia"/>
          <w:color w:val="000000"/>
          <w:kern w:val="0"/>
          <w:sz w:val="32"/>
          <w:szCs w:val="32"/>
          <w:bdr w:val="none" w:sz="0" w:space="0" w:color="auto" w:frame="1"/>
          <w14:ligatures w14:val="none"/>
        </w:rPr>
        <w:t>作出</w:t>
      </w:r>
      <w:proofErr w:type="gramEnd"/>
      <w:r w:rsidRPr="00DD646E">
        <w:rPr>
          <w:rFonts w:ascii="仿宋" w:eastAsia="仿宋" w:hAnsi="仿宋" w:cs="Times New Roman" w:hint="eastAsia"/>
          <w:color w:val="000000"/>
          <w:kern w:val="0"/>
          <w:sz w:val="32"/>
          <w:szCs w:val="32"/>
          <w:bdr w:val="none" w:sz="0" w:space="0" w:color="auto" w:frame="1"/>
          <w14:ligatures w14:val="none"/>
        </w:rPr>
        <w:t>后30日内报登记管理机关备案。理事、负责人的变动情况应当及时向会员通报、备会员查询，并向社会公开。</w:t>
      </w:r>
    </w:p>
    <w:p w14:paraId="0C83BAA2"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Calibri" w:eastAsia="仿宋" w:hAnsi="Calibri" w:cs="Calibri"/>
          <w:color w:val="000000"/>
          <w:kern w:val="0"/>
          <w:sz w:val="32"/>
          <w:szCs w:val="32"/>
          <w:bdr w:val="none" w:sz="0" w:space="0" w:color="auto" w:frame="1"/>
          <w14:ligatures w14:val="none"/>
        </w:rPr>
        <w:t> </w:t>
      </w:r>
    </w:p>
    <w:p w14:paraId="349B935F" w14:textId="40A46A77" w:rsidR="00DD646E" w:rsidRPr="005C5965" w:rsidRDefault="00DD646E" w:rsidP="00E72F54">
      <w:pPr>
        <w:widowControl/>
        <w:shd w:val="clear" w:color="auto" w:fill="FFFFFF"/>
        <w:spacing w:after="0" w:line="600" w:lineRule="exact"/>
        <w:ind w:firstLine="643"/>
        <w:jc w:val="center"/>
        <w:rPr>
          <w:rFonts w:ascii="仿宋" w:eastAsia="仿宋" w:hAnsi="仿宋" w:cs="宋体" w:hint="eastAsia"/>
          <w:b/>
          <w:bCs/>
          <w:color w:val="000000"/>
          <w:kern w:val="0"/>
          <w:sz w:val="32"/>
          <w:szCs w:val="32"/>
          <w:bdr w:val="none" w:sz="0" w:space="0" w:color="auto" w:frame="1"/>
          <w14:ligatures w14:val="none"/>
        </w:rPr>
      </w:pPr>
      <w:r w:rsidRPr="00DD646E">
        <w:rPr>
          <w:rFonts w:ascii="仿宋" w:eastAsia="仿宋" w:hAnsi="仿宋" w:cs="宋体" w:hint="eastAsia"/>
          <w:b/>
          <w:bCs/>
          <w:color w:val="000000"/>
          <w:kern w:val="0"/>
          <w:sz w:val="32"/>
          <w:szCs w:val="32"/>
          <w:bdr w:val="none" w:sz="0" w:space="0" w:color="auto" w:frame="1"/>
          <w14:ligatures w14:val="none"/>
        </w:rPr>
        <w:t>第</w:t>
      </w:r>
      <w:r w:rsidR="00BE10DE" w:rsidRPr="005C5965">
        <w:rPr>
          <w:rFonts w:ascii="仿宋" w:eastAsia="仿宋" w:hAnsi="仿宋" w:cs="宋体" w:hint="eastAsia"/>
          <w:b/>
          <w:bCs/>
          <w:color w:val="000000"/>
          <w:kern w:val="0"/>
          <w:sz w:val="32"/>
          <w:szCs w:val="32"/>
          <w:bdr w:val="none" w:sz="0" w:space="0" w:color="auto" w:frame="1"/>
          <w14:ligatures w14:val="none"/>
        </w:rPr>
        <w:t>四</w:t>
      </w:r>
      <w:r w:rsidRPr="00DD646E">
        <w:rPr>
          <w:rFonts w:ascii="仿宋" w:eastAsia="仿宋" w:hAnsi="仿宋" w:cs="宋体" w:hint="eastAsia"/>
          <w:b/>
          <w:bCs/>
          <w:color w:val="000000"/>
          <w:kern w:val="0"/>
          <w:sz w:val="32"/>
          <w:szCs w:val="32"/>
          <w:bdr w:val="none" w:sz="0" w:space="0" w:color="auto" w:frame="1"/>
          <w14:ligatures w14:val="none"/>
        </w:rPr>
        <w:t>节</w:t>
      </w:r>
      <w:r w:rsidRPr="00DD646E">
        <w:rPr>
          <w:rFonts w:ascii="Calibri" w:eastAsia="仿宋" w:hAnsi="Calibri" w:cs="Calibri"/>
          <w:b/>
          <w:bCs/>
          <w:color w:val="000000"/>
          <w:kern w:val="0"/>
          <w:sz w:val="32"/>
          <w:szCs w:val="32"/>
          <w:bdr w:val="none" w:sz="0" w:space="0" w:color="auto" w:frame="1"/>
          <w14:ligatures w14:val="none"/>
        </w:rPr>
        <w:t>  </w:t>
      </w:r>
      <w:r w:rsidRPr="00DD646E">
        <w:rPr>
          <w:rFonts w:ascii="仿宋" w:eastAsia="仿宋" w:hAnsi="仿宋" w:cs="宋体" w:hint="eastAsia"/>
          <w:b/>
          <w:bCs/>
          <w:color w:val="000000"/>
          <w:kern w:val="0"/>
          <w:sz w:val="32"/>
          <w:szCs w:val="32"/>
          <w:bdr w:val="none" w:sz="0" w:space="0" w:color="auto" w:frame="1"/>
          <w14:ligatures w14:val="none"/>
        </w:rPr>
        <w:t>监事会</w:t>
      </w:r>
    </w:p>
    <w:p w14:paraId="3C6A493A" w14:textId="77777777" w:rsidR="005C5965" w:rsidRPr="00DD646E" w:rsidRDefault="005C5965" w:rsidP="00E72F54">
      <w:pPr>
        <w:widowControl/>
        <w:shd w:val="clear" w:color="auto" w:fill="FFFFFF"/>
        <w:spacing w:after="0" w:line="600" w:lineRule="exact"/>
        <w:ind w:firstLine="643"/>
        <w:jc w:val="center"/>
        <w:rPr>
          <w:rFonts w:ascii="仿宋" w:eastAsia="仿宋" w:hAnsi="仿宋" w:cs="宋体" w:hint="eastAsia"/>
          <w:color w:val="000000"/>
          <w:kern w:val="0"/>
          <w:sz w:val="24"/>
          <w14:ligatures w14:val="none"/>
        </w:rPr>
      </w:pPr>
    </w:p>
    <w:p w14:paraId="321A0C4D" w14:textId="3495C4CF"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w:t>
      </w:r>
      <w:r w:rsidR="005C5965" w:rsidRPr="005C5965">
        <w:rPr>
          <w:rFonts w:ascii="仿宋" w:eastAsia="仿宋" w:hAnsi="仿宋" w:cs="宋体" w:hint="eastAsia"/>
          <w:b/>
          <w:bCs/>
          <w:color w:val="000000"/>
          <w:kern w:val="0"/>
          <w:sz w:val="32"/>
          <w:szCs w:val="32"/>
          <w:bdr w:val="none" w:sz="0" w:space="0" w:color="auto" w:frame="1"/>
          <w14:ligatures w14:val="none"/>
        </w:rPr>
        <w:t>四十八</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5C5965">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本会设立监事会，监事任期与理事任期相同，期满可以连任。监事会由</w:t>
      </w:r>
      <w:r w:rsidR="00BA0071" w:rsidRPr="005C5965">
        <w:rPr>
          <w:rFonts w:ascii="仿宋" w:eastAsia="仿宋" w:hAnsi="仿宋" w:cs="宋体" w:hint="eastAsia"/>
          <w:color w:val="000000"/>
          <w:kern w:val="0"/>
          <w:sz w:val="32"/>
          <w:szCs w:val="32"/>
          <w:bdr w:val="none" w:sz="0" w:space="0" w:color="auto" w:frame="1"/>
          <w14:ligatures w14:val="none"/>
        </w:rPr>
        <w:t>3</w:t>
      </w:r>
      <w:r w:rsidRPr="00DD646E">
        <w:rPr>
          <w:rFonts w:ascii="仿宋" w:eastAsia="仿宋" w:hAnsi="仿宋" w:cs="宋体" w:hint="eastAsia"/>
          <w:color w:val="000000"/>
          <w:kern w:val="0"/>
          <w:sz w:val="32"/>
          <w:szCs w:val="32"/>
          <w:bdr w:val="none" w:sz="0" w:space="0" w:color="auto" w:frame="1"/>
          <w14:ligatures w14:val="none"/>
        </w:rPr>
        <w:t>名监事组成。监事会设监事长1名，监事</w:t>
      </w:r>
      <w:r w:rsidR="00BA0071" w:rsidRPr="005C5965">
        <w:rPr>
          <w:rFonts w:ascii="仿宋" w:eastAsia="仿宋" w:hAnsi="仿宋" w:cs="宋体" w:hint="eastAsia"/>
          <w:color w:val="000000"/>
          <w:kern w:val="0"/>
          <w:sz w:val="32"/>
          <w:szCs w:val="32"/>
          <w:bdr w:val="none" w:sz="0" w:space="0" w:color="auto" w:frame="1"/>
          <w14:ligatures w14:val="none"/>
        </w:rPr>
        <w:t>2</w:t>
      </w:r>
      <w:r w:rsidRPr="00DD646E">
        <w:rPr>
          <w:rFonts w:ascii="仿宋" w:eastAsia="仿宋" w:hAnsi="仿宋" w:cs="宋体" w:hint="eastAsia"/>
          <w:color w:val="000000"/>
          <w:kern w:val="0"/>
          <w:sz w:val="32"/>
          <w:szCs w:val="32"/>
          <w:bdr w:val="none" w:sz="0" w:space="0" w:color="auto" w:frame="1"/>
          <w14:ligatures w14:val="none"/>
        </w:rPr>
        <w:t>名，</w:t>
      </w:r>
      <w:r w:rsidR="00BA0071" w:rsidRPr="005C5965">
        <w:rPr>
          <w:rFonts w:ascii="仿宋" w:eastAsia="仿宋" w:hAnsi="仿宋" w:cs="宋体" w:hint="eastAsia"/>
          <w:color w:val="000000"/>
          <w:kern w:val="0"/>
          <w:sz w:val="32"/>
          <w:szCs w:val="32"/>
          <w:bdr w:val="none" w:sz="0" w:space="0" w:color="auto" w:frame="1"/>
          <w14:ligatures w14:val="none"/>
        </w:rPr>
        <w:t>监事长</w:t>
      </w:r>
      <w:r w:rsidRPr="00DD646E">
        <w:rPr>
          <w:rFonts w:ascii="仿宋" w:eastAsia="仿宋" w:hAnsi="仿宋" w:cs="宋体" w:hint="eastAsia"/>
          <w:color w:val="000000"/>
          <w:kern w:val="0"/>
          <w:sz w:val="32"/>
          <w:szCs w:val="32"/>
          <w:bdr w:val="none" w:sz="0" w:space="0" w:color="auto" w:frame="1"/>
          <w14:ligatures w14:val="none"/>
        </w:rPr>
        <w:t>由监事会推举产生。监事</w:t>
      </w:r>
      <w:proofErr w:type="gramStart"/>
      <w:r w:rsidRPr="00DD646E">
        <w:rPr>
          <w:rFonts w:ascii="仿宋" w:eastAsia="仿宋" w:hAnsi="仿宋" w:cs="宋体" w:hint="eastAsia"/>
          <w:color w:val="000000"/>
          <w:kern w:val="0"/>
          <w:sz w:val="32"/>
          <w:szCs w:val="32"/>
          <w:bdr w:val="none" w:sz="0" w:space="0" w:color="auto" w:frame="1"/>
          <w14:ligatures w14:val="none"/>
        </w:rPr>
        <w:t>长年龄</w:t>
      </w:r>
      <w:proofErr w:type="gramEnd"/>
      <w:r w:rsidRPr="00DD646E">
        <w:rPr>
          <w:rFonts w:ascii="仿宋" w:eastAsia="仿宋" w:hAnsi="仿宋" w:cs="宋体" w:hint="eastAsia"/>
          <w:color w:val="000000"/>
          <w:kern w:val="0"/>
          <w:sz w:val="32"/>
          <w:szCs w:val="32"/>
          <w:bdr w:val="none" w:sz="0" w:space="0" w:color="auto" w:frame="1"/>
          <w14:ligatures w14:val="none"/>
        </w:rPr>
        <w:t>不超过70周岁，连任不超过2届。</w:t>
      </w:r>
    </w:p>
    <w:p w14:paraId="2C56BFF7"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本会接受并支持委派监事的监督指导。</w:t>
      </w:r>
    </w:p>
    <w:p w14:paraId="170F1FFA" w14:textId="34204109"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w:t>
      </w:r>
      <w:r w:rsidR="005C5965" w:rsidRPr="005C5965">
        <w:rPr>
          <w:rFonts w:ascii="仿宋" w:eastAsia="仿宋" w:hAnsi="仿宋" w:cs="宋体" w:hint="eastAsia"/>
          <w:b/>
          <w:bCs/>
          <w:color w:val="000000"/>
          <w:kern w:val="0"/>
          <w:sz w:val="32"/>
          <w:szCs w:val="32"/>
          <w:bdr w:val="none" w:sz="0" w:space="0" w:color="auto" w:frame="1"/>
          <w14:ligatures w14:val="none"/>
        </w:rPr>
        <w:t>四十九</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5C5965">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监事的选举和罢免：</w:t>
      </w:r>
    </w:p>
    <w:p w14:paraId="3A4A8AF8" w14:textId="550AD7A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（一）由会员大会选举产生；</w:t>
      </w:r>
    </w:p>
    <w:p w14:paraId="58C21B11"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（二）监事的罢免依照其产生程序。</w:t>
      </w:r>
    </w:p>
    <w:p w14:paraId="29954640" w14:textId="627D21F8"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第五十条</w:t>
      </w:r>
      <w:r w:rsidR="005C5965">
        <w:rPr>
          <w:rFonts w:ascii="仿宋" w:eastAsia="仿宋" w:hAnsi="仿宋" w:cs="宋体"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本会的负责人、理事和本会的财务管理人员不得兼任监事。</w:t>
      </w:r>
    </w:p>
    <w:p w14:paraId="5EB4CE61" w14:textId="251645B6"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第五十</w:t>
      </w:r>
      <w:r w:rsidR="005C5965" w:rsidRPr="005C5965">
        <w:rPr>
          <w:rFonts w:ascii="仿宋" w:eastAsia="仿宋" w:hAnsi="仿宋" w:cs="宋体" w:hint="eastAsia"/>
          <w:b/>
          <w:bCs/>
          <w:color w:val="000000"/>
          <w:kern w:val="0"/>
          <w:sz w:val="32"/>
          <w:szCs w:val="32"/>
          <w:bdr w:val="none" w:sz="0" w:space="0" w:color="auto" w:frame="1"/>
          <w14:ligatures w14:val="none"/>
        </w:rPr>
        <w:t>一</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5C5965">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监事会行使下列职权：</w:t>
      </w:r>
    </w:p>
    <w:p w14:paraId="595E43DE" w14:textId="197FB07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（一）列席理事会会议，并对决议事项提出质询或建议；</w:t>
      </w:r>
    </w:p>
    <w:p w14:paraId="105E7351" w14:textId="3CED9BCE"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lastRenderedPageBreak/>
        <w:t>（二）对理事、负责人执行本会职务的行为进行监督，对严重违反本会章程或者会员大会决议的人员提出罢免建议；</w:t>
      </w:r>
    </w:p>
    <w:p w14:paraId="127AB1D6" w14:textId="027F0CC6"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（三）检查本会的财务报告，向会员大会报告监事会的工作和提出提案；</w:t>
      </w:r>
    </w:p>
    <w:p w14:paraId="08051631" w14:textId="5F19C0B9"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（四）对负责人、理事、财务管理人员损害本会利益的行为，要求其及时予以纠正；</w:t>
      </w:r>
    </w:p>
    <w:p w14:paraId="46311929"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（五）向党建工作主管单位、行业管理部门、登记管理机关以及税务、会计主管部门反映本会工作中存在的问题；</w:t>
      </w:r>
    </w:p>
    <w:p w14:paraId="4776F171" w14:textId="14CCBE2F"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BA0071" w:rsidRPr="005C5965">
        <w:rPr>
          <w:rFonts w:ascii="仿宋" w:eastAsia="仿宋" w:hAnsi="仿宋" w:cs="宋体" w:hint="eastAsia"/>
          <w:color w:val="000000"/>
          <w:kern w:val="0"/>
          <w:sz w:val="32"/>
          <w:szCs w:val="32"/>
          <w:bdr w:val="none" w:sz="0" w:space="0" w:color="auto" w:frame="1"/>
          <w14:ligatures w14:val="none"/>
        </w:rPr>
        <w:t>六</w:t>
      </w:r>
      <w:r w:rsidRPr="00DD646E">
        <w:rPr>
          <w:rFonts w:ascii="仿宋" w:eastAsia="仿宋" w:hAnsi="仿宋" w:cs="宋体" w:hint="eastAsia"/>
          <w:color w:val="000000"/>
          <w:kern w:val="0"/>
          <w:sz w:val="32"/>
          <w:szCs w:val="32"/>
          <w:bdr w:val="none" w:sz="0" w:space="0" w:color="auto" w:frame="1"/>
          <w14:ligatures w14:val="none"/>
        </w:rPr>
        <w:t>）决定其他应由监事会审议的事项。</w:t>
      </w:r>
    </w:p>
    <w:p w14:paraId="39194CF9" w14:textId="5D2EA62B"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监事会每</w:t>
      </w:r>
      <w:r w:rsidR="00BA0071" w:rsidRPr="00072CD2">
        <w:rPr>
          <w:rFonts w:ascii="仿宋" w:eastAsia="仿宋" w:hAnsi="仿宋" w:cs="宋体" w:hint="eastAsia"/>
          <w:color w:val="000000"/>
          <w:kern w:val="0"/>
          <w:sz w:val="32"/>
          <w:szCs w:val="32"/>
          <w:bdr w:val="none" w:sz="0" w:space="0" w:color="auto" w:frame="1"/>
          <w14:ligatures w14:val="none"/>
        </w:rPr>
        <w:t>6</w:t>
      </w:r>
      <w:r w:rsidRPr="00DD646E">
        <w:rPr>
          <w:rFonts w:ascii="仿宋" w:eastAsia="仿宋" w:hAnsi="仿宋" w:cs="宋体" w:hint="eastAsia"/>
          <w:color w:val="000000"/>
          <w:kern w:val="0"/>
          <w:sz w:val="32"/>
          <w:szCs w:val="32"/>
          <w:bdr w:val="none" w:sz="0" w:space="0" w:color="auto" w:frame="1"/>
          <w14:ligatures w14:val="none"/>
        </w:rPr>
        <w:t>个月至少召开1次会议。监事会会议须有2/3以上监事出席方能召开，其决议须经到会监事1/2以上通过方为有效。</w:t>
      </w:r>
    </w:p>
    <w:p w14:paraId="1AAACCE4" w14:textId="014A5ECF"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第五十</w:t>
      </w:r>
      <w:r w:rsidR="00072CD2" w:rsidRPr="00072CD2">
        <w:rPr>
          <w:rFonts w:ascii="仿宋" w:eastAsia="仿宋" w:hAnsi="仿宋" w:cs="宋体" w:hint="eastAsia"/>
          <w:b/>
          <w:bCs/>
          <w:color w:val="000000"/>
          <w:kern w:val="0"/>
          <w:sz w:val="32"/>
          <w:szCs w:val="32"/>
          <w:bdr w:val="none" w:sz="0" w:space="0" w:color="auto" w:frame="1"/>
          <w14:ligatures w14:val="none"/>
        </w:rPr>
        <w:t>二</w:t>
      </w:r>
      <w:r w:rsidRPr="00DD646E">
        <w:rPr>
          <w:rFonts w:ascii="仿宋" w:eastAsia="仿宋" w:hAnsi="仿宋" w:cs="宋体" w:hint="eastAsia"/>
          <w:b/>
          <w:bCs/>
          <w:color w:val="000000"/>
          <w:kern w:val="0"/>
          <w:sz w:val="32"/>
          <w:szCs w:val="32"/>
          <w:bdr w:val="none" w:sz="0" w:space="0" w:color="auto" w:frame="1"/>
          <w14:ligatures w14:val="none"/>
        </w:rPr>
        <w:t>条</w:t>
      </w:r>
      <w:r w:rsidR="00072CD2">
        <w:rPr>
          <w:rFonts w:ascii="仿宋" w:eastAsia="仿宋" w:hAnsi="仿宋" w:cs="宋体" w:hint="eastAsia"/>
          <w:color w:val="000000"/>
          <w:kern w:val="0"/>
          <w:sz w:val="32"/>
          <w:szCs w:val="32"/>
          <w:bdr w:val="none" w:sz="0" w:space="0" w:color="auto" w:frame="1"/>
          <w14:ligatures w14:val="none"/>
        </w:rPr>
        <w:t xml:space="preserve">  </w:t>
      </w:r>
      <w:r w:rsidRPr="00DD646E">
        <w:rPr>
          <w:rFonts w:ascii="Calibri" w:eastAsia="仿宋" w:hAnsi="Calibri" w:cs="Calibri"/>
          <w:color w:val="000000"/>
          <w:kern w:val="0"/>
          <w:sz w:val="32"/>
          <w:szCs w:val="32"/>
          <w:bdr w:val="none" w:sz="0" w:space="0" w:color="auto" w:frame="1"/>
          <w14:ligatures w14:val="none"/>
        </w:rPr>
        <w:t> </w:t>
      </w:r>
      <w:r w:rsidRPr="00DD646E">
        <w:rPr>
          <w:rFonts w:ascii="仿宋" w:eastAsia="仿宋" w:hAnsi="仿宋" w:cs="宋体" w:hint="eastAsia"/>
          <w:color w:val="000000"/>
          <w:kern w:val="0"/>
          <w:sz w:val="32"/>
          <w:szCs w:val="32"/>
          <w:bdr w:val="none" w:sz="0" w:space="0" w:color="auto" w:frame="1"/>
          <w14:ligatures w14:val="none"/>
        </w:rPr>
        <w:t>监事应当遵守有关法律法规和本会章程，忠实、</w:t>
      </w:r>
      <w:proofErr w:type="gramStart"/>
      <w:r w:rsidRPr="00DD646E">
        <w:rPr>
          <w:rFonts w:ascii="仿宋" w:eastAsia="仿宋" w:hAnsi="仿宋" w:cs="宋体" w:hint="eastAsia"/>
          <w:color w:val="000000"/>
          <w:kern w:val="0"/>
          <w:sz w:val="32"/>
          <w:szCs w:val="32"/>
          <w:bdr w:val="none" w:sz="0" w:space="0" w:color="auto" w:frame="1"/>
          <w14:ligatures w14:val="none"/>
        </w:rPr>
        <w:t>勤勉履行</w:t>
      </w:r>
      <w:proofErr w:type="gramEnd"/>
      <w:r w:rsidRPr="00DD646E">
        <w:rPr>
          <w:rFonts w:ascii="仿宋" w:eastAsia="仿宋" w:hAnsi="仿宋" w:cs="宋体" w:hint="eastAsia"/>
          <w:color w:val="000000"/>
          <w:kern w:val="0"/>
          <w:sz w:val="32"/>
          <w:szCs w:val="32"/>
          <w:bdr w:val="none" w:sz="0" w:space="0" w:color="auto" w:frame="1"/>
          <w14:ligatures w14:val="none"/>
        </w:rPr>
        <w:t>职责。</w:t>
      </w:r>
    </w:p>
    <w:p w14:paraId="258317E7" w14:textId="229F80DE"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第五十</w:t>
      </w:r>
      <w:r w:rsidR="00072CD2" w:rsidRPr="00072CD2">
        <w:rPr>
          <w:rFonts w:ascii="仿宋" w:eastAsia="仿宋" w:hAnsi="仿宋" w:cs="宋体" w:hint="eastAsia"/>
          <w:b/>
          <w:bCs/>
          <w:color w:val="000000"/>
          <w:kern w:val="0"/>
          <w:sz w:val="32"/>
          <w:szCs w:val="32"/>
          <w:bdr w:val="none" w:sz="0" w:space="0" w:color="auto" w:frame="1"/>
          <w14:ligatures w14:val="none"/>
        </w:rPr>
        <w:t>三</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监事会可以对本会开展活动情况进行调查；必要时，可以聘请会计师事务所等协助其工作。监事会行使职权所必需的费用，由本会承担。</w:t>
      </w:r>
    </w:p>
    <w:p w14:paraId="3138C0ED"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Calibri" w:eastAsia="仿宋" w:hAnsi="Calibri" w:cs="Calibri"/>
          <w:color w:val="000000"/>
          <w:kern w:val="0"/>
          <w:sz w:val="32"/>
          <w:szCs w:val="32"/>
          <w:bdr w:val="none" w:sz="0" w:space="0" w:color="auto" w:frame="1"/>
          <w14:ligatures w14:val="none"/>
        </w:rPr>
        <w:t>  </w:t>
      </w:r>
    </w:p>
    <w:p w14:paraId="694E0CED" w14:textId="215485A4" w:rsidR="00DD646E" w:rsidRPr="00DD646E" w:rsidRDefault="00DD646E" w:rsidP="00E72F54">
      <w:pPr>
        <w:widowControl/>
        <w:shd w:val="clear" w:color="auto" w:fill="FFFFFF"/>
        <w:spacing w:after="0" w:line="600" w:lineRule="exact"/>
        <w:jc w:val="center"/>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w:t>
      </w:r>
      <w:r w:rsidR="00BA0071" w:rsidRPr="00072CD2">
        <w:rPr>
          <w:rFonts w:ascii="仿宋" w:eastAsia="仿宋" w:hAnsi="仿宋" w:cs="宋体" w:hint="eastAsia"/>
          <w:b/>
          <w:bCs/>
          <w:color w:val="000000"/>
          <w:kern w:val="0"/>
          <w:sz w:val="32"/>
          <w:szCs w:val="32"/>
          <w:bdr w:val="none" w:sz="0" w:space="0" w:color="auto" w:frame="1"/>
          <w14:ligatures w14:val="none"/>
        </w:rPr>
        <w:t>五</w:t>
      </w:r>
      <w:r w:rsidRPr="00DD646E">
        <w:rPr>
          <w:rFonts w:ascii="仿宋" w:eastAsia="仿宋" w:hAnsi="仿宋" w:cs="宋体" w:hint="eastAsia"/>
          <w:b/>
          <w:bCs/>
          <w:color w:val="000000"/>
          <w:kern w:val="0"/>
          <w:sz w:val="32"/>
          <w:szCs w:val="32"/>
          <w:bdr w:val="none" w:sz="0" w:space="0" w:color="auto" w:frame="1"/>
          <w14:ligatures w14:val="none"/>
        </w:rPr>
        <w:t>节</w:t>
      </w:r>
      <w:r w:rsidRPr="00DD646E">
        <w:rPr>
          <w:rFonts w:ascii="Calibri" w:eastAsia="仿宋" w:hAnsi="Calibri" w:cs="Calibri"/>
          <w:b/>
          <w:bCs/>
          <w:color w:val="000000"/>
          <w:kern w:val="0"/>
          <w:sz w:val="32"/>
          <w:szCs w:val="32"/>
          <w:bdr w:val="none" w:sz="0" w:space="0" w:color="auto" w:frame="1"/>
          <w14:ligatures w14:val="none"/>
        </w:rPr>
        <w:t> </w:t>
      </w:r>
      <w:r w:rsidRPr="00DD646E">
        <w:rPr>
          <w:rFonts w:ascii="仿宋" w:eastAsia="仿宋" w:hAnsi="仿宋" w:cs="宋体" w:hint="eastAsia"/>
          <w:b/>
          <w:bCs/>
          <w:color w:val="000000"/>
          <w:kern w:val="0"/>
          <w:sz w:val="32"/>
          <w:szCs w:val="32"/>
          <w:bdr w:val="none" w:sz="0" w:space="0" w:color="auto" w:frame="1"/>
          <w14:ligatures w14:val="none"/>
        </w:rPr>
        <w:t>分支机构、代表机构</w:t>
      </w:r>
    </w:p>
    <w:p w14:paraId="7252CF37" w14:textId="4297BA5F"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Calibri" w:eastAsia="仿宋" w:hAnsi="Calibri" w:cs="Calibri"/>
          <w:color w:val="000000"/>
          <w:kern w:val="0"/>
          <w:sz w:val="32"/>
          <w:szCs w:val="32"/>
          <w:bdr w:val="none" w:sz="0" w:space="0" w:color="auto" w:frame="1"/>
          <w14:ligatures w14:val="none"/>
        </w:rPr>
        <w:t>      </w:t>
      </w:r>
    </w:p>
    <w:p w14:paraId="6DE45921" w14:textId="13A14E29" w:rsidR="00DD646E" w:rsidRPr="00DD646E" w:rsidRDefault="00DD646E" w:rsidP="00E72F54">
      <w:pPr>
        <w:widowControl/>
        <w:shd w:val="clear" w:color="auto" w:fill="FFFFFF"/>
        <w:spacing w:after="0" w:line="600" w:lineRule="exact"/>
        <w:ind w:firstLine="643"/>
        <w:rPr>
          <w:rFonts w:ascii="仿宋" w:eastAsia="仿宋" w:hAnsi="仿宋" w:cs="Times New Roman" w:hint="eastAsia"/>
          <w:color w:val="000000"/>
          <w:kern w:val="0"/>
          <w:sz w:val="21"/>
          <w:szCs w:val="21"/>
          <w14:ligatures w14:val="none"/>
        </w:rPr>
      </w:pPr>
      <w:r w:rsidRPr="00DD646E">
        <w:rPr>
          <w:rFonts w:ascii="仿宋" w:eastAsia="仿宋" w:hAnsi="仿宋" w:cs="Times New Roman" w:hint="eastAsia"/>
          <w:b/>
          <w:bCs/>
          <w:color w:val="000000"/>
          <w:kern w:val="0"/>
          <w:sz w:val="32"/>
          <w:szCs w:val="32"/>
          <w:bdr w:val="none" w:sz="0" w:space="0" w:color="auto" w:frame="1"/>
          <w14:ligatures w14:val="none"/>
        </w:rPr>
        <w:lastRenderedPageBreak/>
        <w:t>第五十</w:t>
      </w:r>
      <w:r w:rsidR="00072CD2" w:rsidRPr="00072CD2">
        <w:rPr>
          <w:rFonts w:ascii="仿宋" w:eastAsia="仿宋" w:hAnsi="仿宋" w:cs="Times New Roman" w:hint="eastAsia"/>
          <w:b/>
          <w:bCs/>
          <w:color w:val="000000"/>
          <w:kern w:val="0"/>
          <w:sz w:val="32"/>
          <w:szCs w:val="32"/>
          <w:bdr w:val="none" w:sz="0" w:space="0" w:color="auto" w:frame="1"/>
          <w14:ligatures w14:val="none"/>
        </w:rPr>
        <w:t>四</w:t>
      </w:r>
      <w:r w:rsidRPr="00DD646E">
        <w:rPr>
          <w:rFonts w:ascii="仿宋" w:eastAsia="仿宋" w:hAnsi="仿宋" w:cs="Times New Roman"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Times New Roman" w:hint="eastAsia"/>
          <w:color w:val="000000"/>
          <w:kern w:val="0"/>
          <w:sz w:val="32"/>
          <w:szCs w:val="32"/>
          <w:bdr w:val="none" w:sz="0" w:space="0" w:color="auto" w:frame="1"/>
          <w14:ligatures w14:val="none"/>
        </w:rPr>
        <w:t>本会可以按照国家有关规定在本章程规定的宗旨和业务范围内，按照确有工作需要且与本会管理能力相适应的原则设立分支机构、代表机构。本会的分支机构依据会员组成特点、业务范围的划分等设立，代表机构依据本会授权在规定地域内代表本会开展联络、交流、调研活动。本会的分支机构、代表机构是本会的组成部分，不具有法人资格，不得另行制订章程，不得发放任何形式的登记证书，按照本章程规定的宗旨和业务范围，在本会授权的范围内开展活动，法律责任由本会承担。本会将分支机构、代表机构设立、变更、终止等信息及时向社会公开。</w:t>
      </w:r>
    </w:p>
    <w:p w14:paraId="6C3C3368"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分支机构、代表机构开展活动，应当使用冠有本会名称的规范全称，并不得超出本会的业务范围。</w:t>
      </w:r>
    </w:p>
    <w:p w14:paraId="5C8D16B0" w14:textId="526C7F3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第五十</w:t>
      </w:r>
      <w:r w:rsidR="00072CD2" w:rsidRPr="00072CD2">
        <w:rPr>
          <w:rFonts w:ascii="仿宋" w:eastAsia="仿宋" w:hAnsi="仿宋" w:cs="宋体" w:hint="eastAsia"/>
          <w:b/>
          <w:bCs/>
          <w:color w:val="000000"/>
          <w:kern w:val="0"/>
          <w:sz w:val="32"/>
          <w:szCs w:val="32"/>
          <w:bdr w:val="none" w:sz="0" w:space="0" w:color="auto" w:frame="1"/>
          <w14:ligatures w14:val="none"/>
        </w:rPr>
        <w:t>五</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本会不设立地域性分支机构，不在分支机构、代表机构下再设立分支机构、代表机构。</w:t>
      </w:r>
    </w:p>
    <w:p w14:paraId="2BAC4C29" w14:textId="7B6B0608" w:rsidR="00DD646E" w:rsidRPr="00DD646E" w:rsidRDefault="00DD646E" w:rsidP="00E72F54">
      <w:pPr>
        <w:widowControl/>
        <w:shd w:val="clear" w:color="auto" w:fill="FFFFFF"/>
        <w:spacing w:after="0" w:line="600" w:lineRule="exact"/>
        <w:ind w:firstLine="640"/>
        <w:rPr>
          <w:rFonts w:ascii="仿宋" w:eastAsia="仿宋" w:hAnsi="仿宋" w:cs="Times New Roman" w:hint="eastAsia"/>
          <w:color w:val="000000"/>
          <w:kern w:val="0"/>
          <w:sz w:val="21"/>
          <w:szCs w:val="21"/>
          <w14:ligatures w14:val="none"/>
        </w:rPr>
      </w:pPr>
      <w:r w:rsidRPr="00DD646E">
        <w:rPr>
          <w:rFonts w:ascii="仿宋" w:eastAsia="仿宋" w:hAnsi="仿宋" w:cs="Times New Roman" w:hint="eastAsia"/>
          <w:b/>
          <w:bCs/>
          <w:color w:val="000000"/>
          <w:kern w:val="0"/>
          <w:sz w:val="32"/>
          <w:szCs w:val="32"/>
          <w:bdr w:val="none" w:sz="0" w:space="0" w:color="auto" w:frame="1"/>
          <w14:ligatures w14:val="none"/>
        </w:rPr>
        <w:t>第五十</w:t>
      </w:r>
      <w:r w:rsidR="00072CD2" w:rsidRPr="00072CD2">
        <w:rPr>
          <w:rFonts w:ascii="仿宋" w:eastAsia="仿宋" w:hAnsi="仿宋" w:cs="Times New Roman" w:hint="eastAsia"/>
          <w:b/>
          <w:bCs/>
          <w:color w:val="000000"/>
          <w:kern w:val="0"/>
          <w:sz w:val="32"/>
          <w:szCs w:val="32"/>
          <w:bdr w:val="none" w:sz="0" w:space="0" w:color="auto" w:frame="1"/>
          <w14:ligatures w14:val="none"/>
        </w:rPr>
        <w:t>六</w:t>
      </w:r>
      <w:r w:rsidRPr="00DD646E">
        <w:rPr>
          <w:rFonts w:ascii="仿宋" w:eastAsia="仿宋" w:hAnsi="仿宋" w:cs="Times New Roman"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Times New Roman" w:hint="eastAsia"/>
          <w:color w:val="000000"/>
          <w:kern w:val="0"/>
          <w:sz w:val="32"/>
          <w:szCs w:val="32"/>
          <w:bdr w:val="none" w:sz="0" w:space="0" w:color="auto" w:frame="1"/>
          <w14:ligatures w14:val="none"/>
        </w:rPr>
        <w:t>本会依法设立的分支机构名称应当以“分会”、“专业委员会”、“工作委员会”、“专家委员会”、“技术委员会”等准确体现其性质和业务领域的字样结束；代表机构名称应当以“代表处”、“办事处”、“联络处”字样结束。分支机构、代表机构名称，除冠以本会名称外，不得以法人组织名称命名；在名称中使用“中国”、“全国”、“中华”“江西”“赣鄱”等字词</w:t>
      </w:r>
      <w:r w:rsidRPr="00DD646E">
        <w:rPr>
          <w:rFonts w:ascii="仿宋" w:eastAsia="仿宋" w:hAnsi="仿宋" w:cs="Times New Roman" w:hint="eastAsia"/>
          <w:color w:val="000000"/>
          <w:kern w:val="0"/>
          <w:sz w:val="32"/>
          <w:szCs w:val="32"/>
          <w:bdr w:val="none" w:sz="0" w:space="0" w:color="auto" w:frame="1"/>
          <w14:ligatures w14:val="none"/>
        </w:rPr>
        <w:lastRenderedPageBreak/>
        <w:t>的，仅限于行（事）业领域限定语。本会内部设立的办事机构名称，应当以“部”、“处”、“室”等字样结束，除冠以本会名称外，不得以法人组织名称命名，且区别于分支机构、代表机构名称。</w:t>
      </w:r>
    </w:p>
    <w:p w14:paraId="0BF27BCB" w14:textId="780B71D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第五十</w:t>
      </w:r>
      <w:r w:rsidR="00072CD2" w:rsidRPr="00072CD2">
        <w:rPr>
          <w:rFonts w:ascii="仿宋" w:eastAsia="仿宋" w:hAnsi="仿宋" w:cs="宋体" w:hint="eastAsia"/>
          <w:b/>
          <w:bCs/>
          <w:color w:val="000000"/>
          <w:kern w:val="0"/>
          <w:sz w:val="32"/>
          <w:szCs w:val="32"/>
          <w:bdr w:val="none" w:sz="0" w:space="0" w:color="auto" w:frame="1"/>
          <w14:ligatures w14:val="none"/>
        </w:rPr>
        <w:t>七</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分支机构、代表机构的负责人，年龄不得超过70周岁，连任不超过2届。</w:t>
      </w:r>
    </w:p>
    <w:p w14:paraId="7083C561" w14:textId="015A785D"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w:t>
      </w:r>
      <w:r w:rsidR="00072CD2" w:rsidRPr="00072CD2">
        <w:rPr>
          <w:rFonts w:ascii="仿宋" w:eastAsia="仿宋" w:hAnsi="仿宋" w:cs="宋体" w:hint="eastAsia"/>
          <w:b/>
          <w:bCs/>
          <w:color w:val="000000"/>
          <w:kern w:val="0"/>
          <w:sz w:val="32"/>
          <w:szCs w:val="32"/>
          <w:bdr w:val="none" w:sz="0" w:space="0" w:color="auto" w:frame="1"/>
          <w14:ligatures w14:val="none"/>
        </w:rPr>
        <w:t>五十八</w:t>
      </w:r>
      <w:r w:rsidRPr="00DD646E">
        <w:rPr>
          <w:rFonts w:ascii="仿宋" w:eastAsia="仿宋" w:hAnsi="仿宋" w:cs="宋体" w:hint="eastAsia"/>
          <w:b/>
          <w:bCs/>
          <w:color w:val="000000"/>
          <w:kern w:val="0"/>
          <w:sz w:val="32"/>
          <w:szCs w:val="32"/>
          <w:bdr w:val="none" w:sz="0" w:space="0" w:color="auto" w:frame="1"/>
          <w14:ligatures w14:val="none"/>
        </w:rPr>
        <w:t>条</w:t>
      </w:r>
      <w:r w:rsidR="00072CD2">
        <w:rPr>
          <w:rFonts w:ascii="仿宋" w:eastAsia="仿宋" w:hAnsi="仿宋" w:cs="宋体"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分支机构、代表机构的财务应当纳入本会法定账户统一管理，全部收支应当纳入本会财务统一核算。</w:t>
      </w:r>
    </w:p>
    <w:p w14:paraId="0A3801A5" w14:textId="2DFD04BA"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w:t>
      </w:r>
      <w:r w:rsidR="00072CD2" w:rsidRPr="00072CD2">
        <w:rPr>
          <w:rFonts w:ascii="仿宋" w:eastAsia="仿宋" w:hAnsi="仿宋" w:cs="宋体" w:hint="eastAsia"/>
          <w:b/>
          <w:bCs/>
          <w:color w:val="000000"/>
          <w:kern w:val="0"/>
          <w:sz w:val="32"/>
          <w:szCs w:val="32"/>
          <w:bdr w:val="none" w:sz="0" w:space="0" w:color="auto" w:frame="1"/>
          <w14:ligatures w14:val="none"/>
        </w:rPr>
        <w:t>五十九</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b/>
          <w:bCs/>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本会在年度工作报告中将分支机构、代表机构的有关情况报送登记管理机关。同时，将有关信息及时向社会公开，自觉接受社会监督。</w:t>
      </w:r>
    </w:p>
    <w:p w14:paraId="21A3BD88"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Calibri" w:eastAsia="仿宋" w:hAnsi="Calibri" w:cs="Calibri"/>
          <w:color w:val="000000"/>
          <w:kern w:val="0"/>
          <w:sz w:val="32"/>
          <w:szCs w:val="32"/>
          <w:bdr w:val="none" w:sz="0" w:space="0" w:color="auto" w:frame="1"/>
          <w14:ligatures w14:val="none"/>
        </w:rPr>
        <w:t> </w:t>
      </w:r>
    </w:p>
    <w:p w14:paraId="21AAD2CA" w14:textId="77777777" w:rsidR="00DD646E" w:rsidRPr="00072CD2" w:rsidRDefault="00DD646E" w:rsidP="00E72F54">
      <w:pPr>
        <w:widowControl/>
        <w:shd w:val="clear" w:color="auto" w:fill="FFFFFF"/>
        <w:spacing w:after="0" w:line="600" w:lineRule="exact"/>
        <w:jc w:val="center"/>
        <w:rPr>
          <w:rFonts w:ascii="仿宋" w:eastAsia="仿宋" w:hAnsi="仿宋" w:cs="宋体" w:hint="eastAsia"/>
          <w:b/>
          <w:bCs/>
          <w:color w:val="000000"/>
          <w:kern w:val="0"/>
          <w:sz w:val="32"/>
          <w:szCs w:val="32"/>
          <w:bdr w:val="none" w:sz="0" w:space="0" w:color="auto" w:frame="1"/>
          <w14:ligatures w14:val="none"/>
        </w:rPr>
      </w:pPr>
      <w:r w:rsidRPr="00DD646E">
        <w:rPr>
          <w:rFonts w:ascii="仿宋" w:eastAsia="仿宋" w:hAnsi="仿宋" w:cs="宋体" w:hint="eastAsia"/>
          <w:b/>
          <w:bCs/>
          <w:color w:val="000000"/>
          <w:kern w:val="0"/>
          <w:sz w:val="32"/>
          <w:szCs w:val="32"/>
          <w:bdr w:val="none" w:sz="0" w:space="0" w:color="auto" w:frame="1"/>
          <w14:ligatures w14:val="none"/>
        </w:rPr>
        <w:t>第七节</w:t>
      </w:r>
      <w:r w:rsidRPr="00DD646E">
        <w:rPr>
          <w:rFonts w:ascii="Calibri" w:eastAsia="仿宋" w:hAnsi="Calibri" w:cs="Calibri"/>
          <w:b/>
          <w:bCs/>
          <w:color w:val="000000"/>
          <w:kern w:val="0"/>
          <w:sz w:val="32"/>
          <w:szCs w:val="32"/>
          <w:bdr w:val="none" w:sz="0" w:space="0" w:color="auto" w:frame="1"/>
          <w14:ligatures w14:val="none"/>
        </w:rPr>
        <w:t>  </w:t>
      </w:r>
      <w:r w:rsidRPr="00DD646E">
        <w:rPr>
          <w:rFonts w:ascii="仿宋" w:eastAsia="仿宋" w:hAnsi="仿宋" w:cs="宋体" w:hint="eastAsia"/>
          <w:b/>
          <w:bCs/>
          <w:color w:val="000000"/>
          <w:kern w:val="0"/>
          <w:sz w:val="32"/>
          <w:szCs w:val="32"/>
          <w:bdr w:val="none" w:sz="0" w:space="0" w:color="auto" w:frame="1"/>
          <w14:ligatures w14:val="none"/>
        </w:rPr>
        <w:t>内部管理制度和矛盾解决机制</w:t>
      </w:r>
    </w:p>
    <w:p w14:paraId="545A3A91" w14:textId="77777777" w:rsidR="00072CD2" w:rsidRPr="00DD646E" w:rsidRDefault="00072CD2" w:rsidP="00E72F54">
      <w:pPr>
        <w:widowControl/>
        <w:shd w:val="clear" w:color="auto" w:fill="FFFFFF"/>
        <w:spacing w:after="0" w:line="600" w:lineRule="exact"/>
        <w:jc w:val="center"/>
        <w:rPr>
          <w:rFonts w:ascii="仿宋" w:eastAsia="仿宋" w:hAnsi="仿宋" w:cs="宋体" w:hint="eastAsia"/>
          <w:color w:val="000000"/>
          <w:kern w:val="0"/>
          <w:sz w:val="24"/>
          <w14:ligatures w14:val="none"/>
        </w:rPr>
      </w:pPr>
    </w:p>
    <w:p w14:paraId="316554B1" w14:textId="3949C4B3"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第六十条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建立各项内部管理制度，完善相关管理规程。建立《会员管理办法》、《会费管理办法》、《理事会选举规程》、《会员大会选举规程》、《信息公开办法》、《财务管理制度》、《资产管理制度》、《内部控制制度》、《分支机构、代表机构管理办法》、《内部矛盾解决办法》等相关制度和文件。</w:t>
      </w:r>
    </w:p>
    <w:p w14:paraId="176EE4D1" w14:textId="44591185"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第六十</w:t>
      </w:r>
      <w:r w:rsidR="00072CD2" w:rsidRPr="00072CD2">
        <w:rPr>
          <w:rFonts w:ascii="仿宋" w:eastAsia="仿宋" w:hAnsi="仿宋" w:cs="宋体" w:hint="eastAsia"/>
          <w:b/>
          <w:bCs/>
          <w:color w:val="000000"/>
          <w:kern w:val="0"/>
          <w:sz w:val="32"/>
          <w:szCs w:val="32"/>
          <w:bdr w:val="none" w:sz="0" w:space="0" w:color="auto" w:frame="1"/>
          <w14:ligatures w14:val="none"/>
        </w:rPr>
        <w:t>一</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本会建立健全证书、印章、档案、文件等内部管理制度，并将以上物品和资料妥善保管于本会住所，</w:t>
      </w:r>
      <w:r w:rsidRPr="00DD646E">
        <w:rPr>
          <w:rFonts w:ascii="仿宋" w:eastAsia="仿宋" w:hAnsi="仿宋" w:cs="宋体" w:hint="eastAsia"/>
          <w:color w:val="000000"/>
          <w:kern w:val="0"/>
          <w:sz w:val="32"/>
          <w:szCs w:val="32"/>
          <w:bdr w:val="none" w:sz="0" w:space="0" w:color="auto" w:frame="1"/>
          <w14:ligatures w14:val="none"/>
        </w:rPr>
        <w:lastRenderedPageBreak/>
        <w:t>任何单位、个人不得非法侵占。管理人员调动工作或者离职时，必须与接管人员办清交接手续。</w:t>
      </w:r>
    </w:p>
    <w:p w14:paraId="144CE997" w14:textId="43B76FA2"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第六十</w:t>
      </w:r>
      <w:r w:rsidR="00072CD2" w:rsidRPr="00072CD2">
        <w:rPr>
          <w:rFonts w:ascii="仿宋" w:eastAsia="仿宋" w:hAnsi="仿宋" w:cs="宋体" w:hint="eastAsia"/>
          <w:b/>
          <w:bCs/>
          <w:color w:val="000000"/>
          <w:kern w:val="0"/>
          <w:sz w:val="32"/>
          <w:szCs w:val="32"/>
          <w:bdr w:val="none" w:sz="0" w:space="0" w:color="auto" w:frame="1"/>
          <w14:ligatures w14:val="none"/>
        </w:rPr>
        <w:t>二</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本会证书、印章遗失时，经理事会2/3以上理事表决通过，在公开发行的报刊上刊登遗失声明，按照相关规定申请重新制发或刻制。如被个人非法侵占，应通过法律途径要求返还。</w:t>
      </w:r>
    </w:p>
    <w:p w14:paraId="65A9FA27" w14:textId="3F6A494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第六十</w:t>
      </w:r>
      <w:r w:rsidR="00072CD2" w:rsidRPr="00072CD2">
        <w:rPr>
          <w:rFonts w:ascii="仿宋" w:eastAsia="仿宋" w:hAnsi="仿宋" w:cs="宋体" w:hint="eastAsia"/>
          <w:b/>
          <w:bCs/>
          <w:color w:val="000000"/>
          <w:kern w:val="0"/>
          <w:sz w:val="32"/>
          <w:szCs w:val="32"/>
          <w:bdr w:val="none" w:sz="0" w:space="0" w:color="auto" w:frame="1"/>
          <w14:ligatures w14:val="none"/>
        </w:rPr>
        <w:t>三</w:t>
      </w:r>
      <w:r w:rsidRPr="00DD646E">
        <w:rPr>
          <w:rFonts w:ascii="仿宋" w:eastAsia="仿宋" w:hAnsi="仿宋" w:cs="宋体" w:hint="eastAsia"/>
          <w:b/>
          <w:bCs/>
          <w:color w:val="000000"/>
          <w:kern w:val="0"/>
          <w:sz w:val="32"/>
          <w:szCs w:val="32"/>
          <w:bdr w:val="none" w:sz="0" w:space="0" w:color="auto" w:frame="1"/>
          <w14:ligatures w14:val="none"/>
        </w:rPr>
        <w:t>条</w:t>
      </w:r>
      <w:r w:rsidR="00072CD2">
        <w:rPr>
          <w:rFonts w:ascii="仿宋" w:eastAsia="仿宋" w:hAnsi="仿宋" w:cs="宋体" w:hint="eastAsia"/>
          <w:color w:val="000000"/>
          <w:kern w:val="0"/>
          <w:sz w:val="32"/>
          <w:szCs w:val="32"/>
          <w:bdr w:val="none" w:sz="0" w:space="0" w:color="auto" w:frame="1"/>
          <w14:ligatures w14:val="none"/>
        </w:rPr>
        <w:t xml:space="preserve">  </w:t>
      </w:r>
      <w:r w:rsidRPr="00DD646E">
        <w:rPr>
          <w:rFonts w:ascii="Calibri" w:eastAsia="仿宋" w:hAnsi="Calibri" w:cs="Calibri"/>
          <w:color w:val="000000"/>
          <w:kern w:val="0"/>
          <w:sz w:val="32"/>
          <w:szCs w:val="32"/>
          <w:bdr w:val="none" w:sz="0" w:space="0" w:color="auto" w:frame="1"/>
          <w14:ligatures w14:val="none"/>
        </w:rPr>
        <w:t> </w:t>
      </w:r>
      <w:r w:rsidRPr="00DD646E">
        <w:rPr>
          <w:rFonts w:ascii="仿宋" w:eastAsia="仿宋" w:hAnsi="仿宋" w:cs="宋体" w:hint="eastAsia"/>
          <w:color w:val="000000"/>
          <w:kern w:val="0"/>
          <w:sz w:val="32"/>
          <w:szCs w:val="32"/>
          <w:bdr w:val="none" w:sz="0" w:space="0" w:color="auto" w:frame="1"/>
          <w14:ligatures w14:val="none"/>
        </w:rPr>
        <w:t>本会建立民主协商和内部矛盾解决机制。如发生内部矛盾不能经过协商解决的，可以通过调解、诉讼等途径依法解决。</w:t>
      </w:r>
    </w:p>
    <w:p w14:paraId="44EEA221" w14:textId="77777777" w:rsidR="00DD646E" w:rsidRPr="00DD646E" w:rsidRDefault="00DD646E" w:rsidP="00E72F54">
      <w:pPr>
        <w:widowControl/>
        <w:shd w:val="clear" w:color="auto" w:fill="FFFFFF"/>
        <w:spacing w:after="0" w:line="600" w:lineRule="exact"/>
        <w:jc w:val="both"/>
        <w:rPr>
          <w:rFonts w:ascii="宋体" w:eastAsia="宋体" w:hAnsi="宋体" w:cs="宋体" w:hint="eastAsia"/>
          <w:color w:val="000000"/>
          <w:kern w:val="0"/>
          <w:sz w:val="24"/>
          <w14:ligatures w14:val="none"/>
        </w:rPr>
      </w:pPr>
      <w:r w:rsidRPr="00DD646E">
        <w:rPr>
          <w:rFonts w:ascii="Calibri" w:eastAsia="黑体" w:hAnsi="Calibri" w:cs="Calibri"/>
          <w:color w:val="000000"/>
          <w:kern w:val="0"/>
          <w:sz w:val="32"/>
          <w:szCs w:val="32"/>
          <w:bdr w:val="none" w:sz="0" w:space="0" w:color="auto" w:frame="1"/>
          <w14:ligatures w14:val="none"/>
        </w:rPr>
        <w:t> </w:t>
      </w:r>
    </w:p>
    <w:p w14:paraId="11CE9E6A" w14:textId="77777777" w:rsidR="00DD646E" w:rsidRPr="00DD646E" w:rsidRDefault="00DD646E" w:rsidP="00E72F54">
      <w:pPr>
        <w:widowControl/>
        <w:shd w:val="clear" w:color="auto" w:fill="FFFFFF"/>
        <w:spacing w:after="0" w:line="600" w:lineRule="exact"/>
        <w:jc w:val="center"/>
        <w:rPr>
          <w:rFonts w:ascii="宋体" w:eastAsia="宋体" w:hAnsi="宋体" w:cs="宋体" w:hint="eastAsia"/>
          <w:color w:val="000000"/>
          <w:kern w:val="0"/>
          <w:sz w:val="24"/>
          <w14:ligatures w14:val="none"/>
        </w:rPr>
      </w:pPr>
      <w:r w:rsidRPr="00DD646E">
        <w:rPr>
          <w:rFonts w:ascii="黑体" w:eastAsia="黑体" w:hAnsi="黑体" w:cs="宋体" w:hint="eastAsia"/>
          <w:color w:val="000000"/>
          <w:kern w:val="0"/>
          <w:sz w:val="32"/>
          <w:szCs w:val="32"/>
          <w:bdr w:val="none" w:sz="0" w:space="0" w:color="auto" w:frame="1"/>
          <w14:ligatures w14:val="none"/>
        </w:rPr>
        <w:t>第六章</w:t>
      </w:r>
      <w:r w:rsidRPr="00DD646E">
        <w:rPr>
          <w:rFonts w:ascii="Calibri" w:eastAsia="黑体" w:hAnsi="Calibri" w:cs="Calibri"/>
          <w:color w:val="000000"/>
          <w:kern w:val="0"/>
          <w:sz w:val="32"/>
          <w:szCs w:val="32"/>
          <w:bdr w:val="none" w:sz="0" w:space="0" w:color="auto" w:frame="1"/>
          <w14:ligatures w14:val="none"/>
        </w:rPr>
        <w:t>  </w:t>
      </w:r>
      <w:r w:rsidRPr="00DD646E">
        <w:rPr>
          <w:rFonts w:ascii="黑体" w:eastAsia="黑体" w:hAnsi="黑体" w:cs="宋体" w:hint="eastAsia"/>
          <w:color w:val="000000"/>
          <w:kern w:val="0"/>
          <w:sz w:val="32"/>
          <w:szCs w:val="32"/>
          <w:bdr w:val="none" w:sz="0" w:space="0" w:color="auto" w:frame="1"/>
          <w14:ligatures w14:val="none"/>
        </w:rPr>
        <w:t>资产管理、使用原则</w:t>
      </w:r>
    </w:p>
    <w:p w14:paraId="3E9FF47E" w14:textId="77777777" w:rsidR="00DD646E" w:rsidRPr="00DD646E" w:rsidRDefault="00DD646E" w:rsidP="00E72F54">
      <w:pPr>
        <w:widowControl/>
        <w:shd w:val="clear" w:color="auto" w:fill="FFFFFF"/>
        <w:spacing w:after="0" w:line="600" w:lineRule="exact"/>
        <w:jc w:val="both"/>
        <w:rPr>
          <w:rFonts w:ascii="宋体" w:eastAsia="宋体" w:hAnsi="宋体" w:cs="宋体" w:hint="eastAsia"/>
          <w:color w:val="000000"/>
          <w:kern w:val="0"/>
          <w:sz w:val="24"/>
          <w14:ligatures w14:val="none"/>
        </w:rPr>
      </w:pPr>
      <w:r w:rsidRPr="00DD646E">
        <w:rPr>
          <w:rFonts w:ascii="Calibri" w:eastAsia="黑体" w:hAnsi="Calibri" w:cs="Calibri"/>
          <w:color w:val="000000"/>
          <w:kern w:val="0"/>
          <w:sz w:val="32"/>
          <w:szCs w:val="32"/>
          <w:bdr w:val="none" w:sz="0" w:space="0" w:color="auto" w:frame="1"/>
          <w14:ligatures w14:val="none"/>
        </w:rPr>
        <w:t> </w:t>
      </w:r>
    </w:p>
    <w:p w14:paraId="19735127" w14:textId="5D5A4371"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第六十</w:t>
      </w:r>
      <w:r w:rsidR="00072CD2" w:rsidRPr="00072CD2">
        <w:rPr>
          <w:rFonts w:ascii="仿宋" w:eastAsia="仿宋" w:hAnsi="仿宋" w:cs="宋体" w:hint="eastAsia"/>
          <w:b/>
          <w:bCs/>
          <w:color w:val="000000"/>
          <w:kern w:val="0"/>
          <w:sz w:val="32"/>
          <w:szCs w:val="32"/>
          <w:bdr w:val="none" w:sz="0" w:space="0" w:color="auto" w:frame="1"/>
          <w14:ligatures w14:val="none"/>
        </w:rPr>
        <w:t>四</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本会收入来源：</w:t>
      </w:r>
    </w:p>
    <w:p w14:paraId="77FD14AA"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（一）会费；</w:t>
      </w:r>
    </w:p>
    <w:p w14:paraId="430EB33F"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（二）捐赠；</w:t>
      </w:r>
    </w:p>
    <w:p w14:paraId="25FF4A89"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（三）政府资助；</w:t>
      </w:r>
    </w:p>
    <w:p w14:paraId="4DDB2AA8"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（四）在核准的业务范围内开展活动、提供服务的收入；</w:t>
      </w:r>
    </w:p>
    <w:p w14:paraId="6C005468"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（五）利息；</w:t>
      </w:r>
    </w:p>
    <w:p w14:paraId="67971A20" w14:textId="159DC13B"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t>（</w:t>
      </w:r>
      <w:r w:rsidR="00BA0071" w:rsidRPr="00072CD2">
        <w:rPr>
          <w:rFonts w:ascii="仿宋" w:eastAsia="仿宋" w:hAnsi="仿宋" w:cs="宋体" w:hint="eastAsia"/>
          <w:color w:val="000000"/>
          <w:kern w:val="0"/>
          <w:sz w:val="32"/>
          <w:szCs w:val="32"/>
          <w:bdr w:val="none" w:sz="0" w:space="0" w:color="auto" w:frame="1"/>
          <w14:ligatures w14:val="none"/>
        </w:rPr>
        <w:t>六</w:t>
      </w:r>
      <w:r w:rsidRPr="00DD646E">
        <w:rPr>
          <w:rFonts w:ascii="仿宋" w:eastAsia="仿宋" w:hAnsi="仿宋" w:cs="宋体" w:hint="eastAsia"/>
          <w:color w:val="000000"/>
          <w:kern w:val="0"/>
          <w:sz w:val="32"/>
          <w:szCs w:val="32"/>
          <w:bdr w:val="none" w:sz="0" w:space="0" w:color="auto" w:frame="1"/>
          <w14:ligatures w14:val="none"/>
        </w:rPr>
        <w:t>）其他合法收入。</w:t>
      </w:r>
    </w:p>
    <w:p w14:paraId="2AD21F2F" w14:textId="190543F5"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第六十</w:t>
      </w:r>
      <w:r w:rsidR="00072CD2">
        <w:rPr>
          <w:rFonts w:ascii="仿宋" w:eastAsia="仿宋" w:hAnsi="仿宋" w:cs="宋体" w:hint="eastAsia"/>
          <w:b/>
          <w:bCs/>
          <w:color w:val="000000"/>
          <w:kern w:val="0"/>
          <w:sz w:val="32"/>
          <w:szCs w:val="32"/>
          <w:bdr w:val="none" w:sz="0" w:space="0" w:color="auto" w:frame="1"/>
          <w14:ligatures w14:val="none"/>
        </w:rPr>
        <w:t>五</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本会按照国家有关规定收取会员会费。</w:t>
      </w:r>
    </w:p>
    <w:p w14:paraId="5A031495" w14:textId="600AA4D6" w:rsidR="00DD646E" w:rsidRPr="00DD646E" w:rsidRDefault="00DD646E" w:rsidP="00E72F54">
      <w:pPr>
        <w:widowControl/>
        <w:shd w:val="clear" w:color="auto" w:fill="FFFFFF"/>
        <w:spacing w:after="0" w:line="600" w:lineRule="exact"/>
        <w:ind w:firstLine="640"/>
        <w:rPr>
          <w:rFonts w:ascii="仿宋" w:eastAsia="仿宋" w:hAnsi="仿宋" w:cs="Times New Roman" w:hint="eastAsia"/>
          <w:color w:val="000000"/>
          <w:kern w:val="0"/>
          <w:sz w:val="21"/>
          <w:szCs w:val="21"/>
          <w14:ligatures w14:val="none"/>
        </w:rPr>
      </w:pPr>
      <w:r w:rsidRPr="00DD646E">
        <w:rPr>
          <w:rFonts w:ascii="仿宋" w:eastAsia="仿宋" w:hAnsi="仿宋" w:cs="Times New Roman" w:hint="eastAsia"/>
          <w:color w:val="000000"/>
          <w:kern w:val="0"/>
          <w:sz w:val="32"/>
          <w:szCs w:val="32"/>
          <w:bdr w:val="none" w:sz="0" w:space="0" w:color="auto" w:frame="1"/>
          <w14:ligatures w14:val="none"/>
        </w:rPr>
        <w:t>本会经批准开展评比表彰等活动，不收取任何费用。</w:t>
      </w:r>
    </w:p>
    <w:p w14:paraId="43396F0C" w14:textId="5A49F09B"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lastRenderedPageBreak/>
        <w:t>第六十</w:t>
      </w:r>
      <w:r w:rsidR="00072CD2">
        <w:rPr>
          <w:rFonts w:ascii="仿宋" w:eastAsia="仿宋" w:hAnsi="仿宋" w:cs="宋体" w:hint="eastAsia"/>
          <w:b/>
          <w:bCs/>
          <w:color w:val="000000"/>
          <w:kern w:val="0"/>
          <w:sz w:val="32"/>
          <w:szCs w:val="32"/>
          <w:bdr w:val="none" w:sz="0" w:space="0" w:color="auto" w:frame="1"/>
          <w14:ligatures w14:val="none"/>
        </w:rPr>
        <w:t>六</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本会的收入除用于与本会有关的、合理的支出外，全部用于本章程规定的业务范围和非营利事业。</w:t>
      </w:r>
    </w:p>
    <w:p w14:paraId="0D65EDD0" w14:textId="611A8128"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第六十</w:t>
      </w:r>
      <w:r w:rsidR="00072CD2">
        <w:rPr>
          <w:rFonts w:ascii="仿宋" w:eastAsia="仿宋" w:hAnsi="仿宋" w:cs="宋体" w:hint="eastAsia"/>
          <w:b/>
          <w:bCs/>
          <w:color w:val="000000"/>
          <w:kern w:val="0"/>
          <w:sz w:val="32"/>
          <w:szCs w:val="32"/>
          <w:bdr w:val="none" w:sz="0" w:space="0" w:color="auto" w:frame="1"/>
          <w14:ligatures w14:val="none"/>
        </w:rPr>
        <w:t>七</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本会执行《民间非营利组织会计制度》，建立严格的财务管理制度，保证会计资料合法、真实、准确、完整。</w:t>
      </w:r>
    </w:p>
    <w:p w14:paraId="1A60FEDC" w14:textId="5011D581"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w:t>
      </w:r>
      <w:r w:rsidR="00072CD2">
        <w:rPr>
          <w:rFonts w:ascii="仿宋" w:eastAsia="仿宋" w:hAnsi="仿宋" w:cs="宋体" w:hint="eastAsia"/>
          <w:b/>
          <w:bCs/>
          <w:color w:val="000000"/>
          <w:kern w:val="0"/>
          <w:sz w:val="32"/>
          <w:szCs w:val="32"/>
          <w:bdr w:val="none" w:sz="0" w:space="0" w:color="auto" w:frame="1"/>
          <w14:ligatures w14:val="none"/>
        </w:rPr>
        <w:t>六十八</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本会配备具有专业资格的会计人员。会计不得兼任出纳。会计人员必须进行会计核算，实行会计监督。会计人员调动工作或者离职时，必须与接管人员办清交接手续。</w:t>
      </w:r>
    </w:p>
    <w:p w14:paraId="161DFD8A" w14:textId="3060B8E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w:t>
      </w:r>
      <w:r w:rsidR="00072CD2">
        <w:rPr>
          <w:rFonts w:ascii="仿宋" w:eastAsia="仿宋" w:hAnsi="仿宋" w:cs="宋体" w:hint="eastAsia"/>
          <w:b/>
          <w:bCs/>
          <w:color w:val="000000"/>
          <w:kern w:val="0"/>
          <w:sz w:val="32"/>
          <w:szCs w:val="32"/>
          <w:bdr w:val="none" w:sz="0" w:space="0" w:color="auto" w:frame="1"/>
          <w14:ligatures w14:val="none"/>
        </w:rPr>
        <w:t>六十九</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本会的资产管理必须执行国家规定的资产、财务管理制度，接受会员大会和有关部门的监督。资产来源属于国家拨款或者社会捐赠、资助的，必须接受审计机关的监督，并将有关情况以适当方式向社会公布。</w:t>
      </w:r>
    </w:p>
    <w:p w14:paraId="179452C7" w14:textId="09A1D0D5"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第七十条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本会重大资产配置、处置须经过会员大会或者理事会审议。</w:t>
      </w:r>
    </w:p>
    <w:p w14:paraId="30386640" w14:textId="78DD570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第七十</w:t>
      </w:r>
      <w:r w:rsidR="00072CD2" w:rsidRPr="00072CD2">
        <w:rPr>
          <w:rFonts w:ascii="仿宋" w:eastAsia="仿宋" w:hAnsi="仿宋" w:cs="宋体" w:hint="eastAsia"/>
          <w:b/>
          <w:bCs/>
          <w:color w:val="000000"/>
          <w:kern w:val="0"/>
          <w:sz w:val="32"/>
          <w:szCs w:val="32"/>
          <w:bdr w:val="none" w:sz="0" w:space="0" w:color="auto" w:frame="1"/>
          <w14:ligatures w14:val="none"/>
        </w:rPr>
        <w:t>一</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理事会决议违反法律、法规或章程规定，致使本会遭受损失的，参与审议的理事应当承担责任。但经证明在表决时反对并记载于会议记录的，该理事可免除责任。</w:t>
      </w:r>
    </w:p>
    <w:p w14:paraId="7EB76370" w14:textId="7223FFE8"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第七十</w:t>
      </w:r>
      <w:r w:rsidR="00072CD2" w:rsidRPr="00072CD2">
        <w:rPr>
          <w:rFonts w:ascii="仿宋" w:eastAsia="仿宋" w:hAnsi="仿宋" w:cs="宋体" w:hint="eastAsia"/>
          <w:b/>
          <w:bCs/>
          <w:color w:val="000000"/>
          <w:kern w:val="0"/>
          <w:sz w:val="32"/>
          <w:szCs w:val="32"/>
          <w:bdr w:val="none" w:sz="0" w:space="0" w:color="auto" w:frame="1"/>
          <w14:ligatures w14:val="none"/>
        </w:rPr>
        <w:t>二</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b/>
          <w:bCs/>
          <w:color w:val="000000"/>
          <w:kern w:val="0"/>
          <w:sz w:val="32"/>
          <w:szCs w:val="32"/>
          <w:bdr w:val="none" w:sz="0" w:space="0" w:color="auto" w:frame="1"/>
          <w14:ligatures w14:val="none"/>
        </w:rPr>
        <w:t> </w:t>
      </w:r>
      <w:r w:rsidR="00072CD2" w:rsidRPr="00072CD2">
        <w:rPr>
          <w:rFonts w:ascii="Calibri" w:eastAsia="仿宋" w:hAnsi="Calibri" w:cs="Calibri" w:hint="eastAsia"/>
          <w:b/>
          <w:bCs/>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本会换届或者更换法定代表人之前必须进行财务审计。</w:t>
      </w:r>
    </w:p>
    <w:p w14:paraId="5C6EB6BF"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lastRenderedPageBreak/>
        <w:t>法定代表人在任期间，本会发生违反《社会团体登记管理条例》和本章程的行为，法定代表人应当承担相关责任。因法定代表人失职，导致本会发生违法行为或造成财产损失的，法定代表人应当承担个人责任。</w:t>
      </w:r>
    </w:p>
    <w:p w14:paraId="1E65AF5B" w14:textId="33A26F6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第七十</w:t>
      </w:r>
      <w:r w:rsidR="00072CD2" w:rsidRPr="00072CD2">
        <w:rPr>
          <w:rFonts w:ascii="仿宋" w:eastAsia="仿宋" w:hAnsi="仿宋" w:cs="宋体" w:hint="eastAsia"/>
          <w:b/>
          <w:bCs/>
          <w:color w:val="000000"/>
          <w:kern w:val="0"/>
          <w:sz w:val="32"/>
          <w:szCs w:val="32"/>
          <w:bdr w:val="none" w:sz="0" w:space="0" w:color="auto" w:frame="1"/>
          <w14:ligatures w14:val="none"/>
        </w:rPr>
        <w:t>三</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本会的全部资产及其增值为本会所有，任何单位、个人不得侵占、私分和挪用，也不得在会员中分配。</w:t>
      </w:r>
    </w:p>
    <w:p w14:paraId="3E04F41A" w14:textId="77777777" w:rsidR="00DD646E" w:rsidRPr="00DD646E" w:rsidRDefault="00DD646E" w:rsidP="00E72F54">
      <w:pPr>
        <w:widowControl/>
        <w:shd w:val="clear" w:color="auto" w:fill="FFFFFF"/>
        <w:spacing w:after="0" w:line="600" w:lineRule="exact"/>
        <w:ind w:left="720"/>
        <w:jc w:val="both"/>
        <w:rPr>
          <w:rFonts w:ascii="宋体" w:eastAsia="宋体" w:hAnsi="宋体" w:cs="宋体" w:hint="eastAsia"/>
          <w:color w:val="000000"/>
          <w:kern w:val="0"/>
          <w:sz w:val="24"/>
          <w14:ligatures w14:val="none"/>
        </w:rPr>
      </w:pPr>
      <w:r w:rsidRPr="00DD646E">
        <w:rPr>
          <w:rFonts w:ascii="仿宋_GB2312" w:eastAsia="仿宋_GB2312" w:hAnsi="宋体" w:cs="宋体" w:hint="eastAsia"/>
          <w:color w:val="000000"/>
          <w:kern w:val="0"/>
          <w:sz w:val="32"/>
          <w:szCs w:val="32"/>
          <w:bdr w:val="none" w:sz="0" w:space="0" w:color="auto" w:frame="1"/>
          <w14:ligatures w14:val="none"/>
        </w:rPr>
        <w:t> </w:t>
      </w:r>
    </w:p>
    <w:p w14:paraId="5F154C34" w14:textId="77777777" w:rsidR="00DD646E" w:rsidRPr="00DD646E" w:rsidRDefault="00DD646E" w:rsidP="00E72F54">
      <w:pPr>
        <w:widowControl/>
        <w:shd w:val="clear" w:color="auto" w:fill="FFFFFF"/>
        <w:spacing w:after="0" w:line="600" w:lineRule="exact"/>
        <w:jc w:val="center"/>
        <w:rPr>
          <w:rFonts w:ascii="宋体" w:eastAsia="宋体" w:hAnsi="宋体" w:cs="宋体" w:hint="eastAsia"/>
          <w:color w:val="000000"/>
          <w:kern w:val="0"/>
          <w:sz w:val="24"/>
          <w14:ligatures w14:val="none"/>
        </w:rPr>
      </w:pPr>
      <w:r w:rsidRPr="00DD646E">
        <w:rPr>
          <w:rFonts w:ascii="黑体" w:eastAsia="黑体" w:hAnsi="黑体" w:cs="宋体" w:hint="eastAsia"/>
          <w:color w:val="000000"/>
          <w:kern w:val="0"/>
          <w:sz w:val="32"/>
          <w:szCs w:val="32"/>
          <w:bdr w:val="none" w:sz="0" w:space="0" w:color="auto" w:frame="1"/>
          <w14:ligatures w14:val="none"/>
        </w:rPr>
        <w:t>第七章</w:t>
      </w:r>
      <w:r w:rsidRPr="00DD646E">
        <w:rPr>
          <w:rFonts w:ascii="Calibri" w:eastAsia="黑体" w:hAnsi="Calibri" w:cs="Calibri"/>
          <w:color w:val="000000"/>
          <w:kern w:val="0"/>
          <w:sz w:val="32"/>
          <w:szCs w:val="32"/>
          <w:bdr w:val="none" w:sz="0" w:space="0" w:color="auto" w:frame="1"/>
          <w14:ligatures w14:val="none"/>
        </w:rPr>
        <w:t>  </w:t>
      </w:r>
      <w:r w:rsidRPr="00DD646E">
        <w:rPr>
          <w:rFonts w:ascii="黑体" w:eastAsia="黑体" w:hAnsi="黑体" w:cs="宋体" w:hint="eastAsia"/>
          <w:color w:val="000000"/>
          <w:kern w:val="0"/>
          <w:sz w:val="32"/>
          <w:szCs w:val="32"/>
          <w:bdr w:val="none" w:sz="0" w:space="0" w:color="auto" w:frame="1"/>
          <w14:ligatures w14:val="none"/>
        </w:rPr>
        <w:t>信息公开与信用承诺</w:t>
      </w:r>
    </w:p>
    <w:p w14:paraId="4F196106"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Calibri" w:eastAsia="仿宋" w:hAnsi="Calibri" w:cs="Calibri"/>
          <w:color w:val="000000"/>
          <w:kern w:val="0"/>
          <w:sz w:val="32"/>
          <w:szCs w:val="32"/>
          <w:bdr w:val="none" w:sz="0" w:space="0" w:color="auto" w:frame="1"/>
          <w14:ligatures w14:val="none"/>
        </w:rPr>
        <w:t> </w:t>
      </w:r>
    </w:p>
    <w:p w14:paraId="1BABFFDE" w14:textId="448463DB"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第七十</w:t>
      </w:r>
      <w:r w:rsidR="00072CD2" w:rsidRPr="00072CD2">
        <w:rPr>
          <w:rFonts w:ascii="仿宋" w:eastAsia="仿宋" w:hAnsi="仿宋" w:cs="宋体" w:hint="eastAsia"/>
          <w:b/>
          <w:bCs/>
          <w:color w:val="000000"/>
          <w:kern w:val="0"/>
          <w:sz w:val="32"/>
          <w:szCs w:val="32"/>
          <w:bdr w:val="none" w:sz="0" w:space="0" w:color="auto" w:frame="1"/>
          <w14:ligatures w14:val="none"/>
        </w:rPr>
        <w:t>四</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依据有关政策法规，履行信息公开义务，建立信息公开制度，及时向会员公开年度工作报告、第三方机构出具的报告、会费收支情况以及经理事会研究认为有必要公开的其他信息，及时向社会公开登记事项、章程、组织机构、接受捐赠、信用承诺、政府转移或委托事项、可提供服务事项及运行情况等信息。</w:t>
      </w:r>
    </w:p>
    <w:p w14:paraId="3083B593" w14:textId="523C8475" w:rsidR="00DD646E" w:rsidRPr="00DD646E" w:rsidRDefault="00072CD2"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第七十</w:t>
      </w:r>
      <w:r>
        <w:rPr>
          <w:rFonts w:ascii="仿宋" w:eastAsia="仿宋" w:hAnsi="仿宋" w:cs="宋体" w:hint="eastAsia"/>
          <w:b/>
          <w:bCs/>
          <w:color w:val="000000"/>
          <w:kern w:val="0"/>
          <w:sz w:val="32"/>
          <w:szCs w:val="32"/>
          <w:bdr w:val="none" w:sz="0" w:space="0" w:color="auto" w:frame="1"/>
          <w14:ligatures w14:val="none"/>
        </w:rPr>
        <w:t>五</w:t>
      </w:r>
      <w:r w:rsidRPr="00DD646E">
        <w:rPr>
          <w:rFonts w:ascii="仿宋" w:eastAsia="仿宋" w:hAnsi="仿宋" w:cs="宋体" w:hint="eastAsia"/>
          <w:b/>
          <w:bCs/>
          <w:color w:val="000000"/>
          <w:kern w:val="0"/>
          <w:sz w:val="32"/>
          <w:szCs w:val="32"/>
          <w:bdr w:val="none" w:sz="0" w:space="0" w:color="auto" w:frame="1"/>
          <w14:ligatures w14:val="none"/>
        </w:rPr>
        <w:t>条</w:t>
      </w:r>
      <w:r>
        <w:rPr>
          <w:rFonts w:ascii="仿宋" w:eastAsia="仿宋" w:hAnsi="仿宋" w:cs="宋体" w:hint="eastAsia"/>
          <w:b/>
          <w:bCs/>
          <w:color w:val="000000"/>
          <w:kern w:val="0"/>
          <w:sz w:val="32"/>
          <w:szCs w:val="32"/>
          <w:bdr w:val="none" w:sz="0" w:space="0" w:color="auto" w:frame="1"/>
          <w14:ligatures w14:val="none"/>
        </w:rPr>
        <w:t xml:space="preserve">  </w:t>
      </w:r>
      <w:r w:rsidR="00DD646E" w:rsidRPr="00DD646E">
        <w:rPr>
          <w:rFonts w:ascii="仿宋" w:eastAsia="仿宋" w:hAnsi="仿宋" w:cs="宋体" w:hint="eastAsia"/>
          <w:color w:val="000000"/>
          <w:kern w:val="0"/>
          <w:sz w:val="32"/>
          <w:szCs w:val="32"/>
          <w:bdr w:val="none" w:sz="0" w:space="0" w:color="auto" w:frame="1"/>
          <w14:ligatures w14:val="none"/>
        </w:rPr>
        <w:t>本会建立新闻发言人制度，经理事会通过，任命或指定</w:t>
      </w:r>
      <w:r w:rsidRPr="00072CD2">
        <w:rPr>
          <w:rFonts w:ascii="仿宋" w:eastAsia="仿宋" w:hAnsi="仿宋" w:cs="宋体" w:hint="eastAsia"/>
          <w:color w:val="000000"/>
          <w:kern w:val="0"/>
          <w:sz w:val="32"/>
          <w:szCs w:val="32"/>
          <w:bdr w:val="none" w:sz="0" w:space="0" w:color="auto" w:frame="1"/>
          <w14:ligatures w14:val="none"/>
        </w:rPr>
        <w:t>1</w:t>
      </w:r>
      <w:r w:rsidR="00DD646E" w:rsidRPr="00DD646E">
        <w:rPr>
          <w:rFonts w:ascii="仿宋" w:eastAsia="仿宋" w:hAnsi="仿宋" w:cs="宋体" w:hint="eastAsia"/>
          <w:color w:val="000000"/>
          <w:kern w:val="0"/>
          <w:sz w:val="32"/>
          <w:szCs w:val="32"/>
          <w:bdr w:val="none" w:sz="0" w:space="0" w:color="auto" w:frame="1"/>
          <w14:ligatures w14:val="none"/>
        </w:rPr>
        <w:t>名负责人作为新闻发言人，就本组织的重要活动、重大事件或热点问题，通过定期或不定期举行新闻发布会、吹风会、接受采访等形式主动回应社会关切。新闻发布内容应由本会法定代表人或主要负责人审定，确保正确的舆论导向。</w:t>
      </w:r>
    </w:p>
    <w:p w14:paraId="47D99EA5" w14:textId="358FBE25"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color w:val="000000"/>
          <w:kern w:val="0"/>
          <w:sz w:val="32"/>
          <w:szCs w:val="32"/>
          <w:bdr w:val="none" w:sz="0" w:space="0" w:color="auto" w:frame="1"/>
          <w14:ligatures w14:val="none"/>
        </w:rPr>
        <w:lastRenderedPageBreak/>
        <w:t>第七十</w:t>
      </w:r>
      <w:r w:rsidR="00072CD2">
        <w:rPr>
          <w:rFonts w:ascii="仿宋" w:eastAsia="仿宋" w:hAnsi="仿宋" w:cs="宋体" w:hint="eastAsia"/>
          <w:color w:val="000000"/>
          <w:kern w:val="0"/>
          <w:sz w:val="32"/>
          <w:szCs w:val="32"/>
          <w:bdr w:val="none" w:sz="0" w:space="0" w:color="auto" w:frame="1"/>
          <w14:ligatures w14:val="none"/>
        </w:rPr>
        <w:t>六</w:t>
      </w:r>
      <w:r w:rsidRPr="00DD646E">
        <w:rPr>
          <w:rFonts w:ascii="仿宋" w:eastAsia="仿宋" w:hAnsi="仿宋" w:cs="宋体" w:hint="eastAsia"/>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Pr="00DD646E">
        <w:rPr>
          <w:rFonts w:ascii="仿宋" w:eastAsia="仿宋" w:hAnsi="仿宋" w:cs="宋体" w:hint="eastAsia"/>
          <w:color w:val="000000"/>
          <w:kern w:val="0"/>
          <w:sz w:val="32"/>
          <w:szCs w:val="32"/>
          <w:bdr w:val="none" w:sz="0" w:space="0" w:color="auto" w:frame="1"/>
          <w14:ligatures w14:val="none"/>
        </w:rPr>
        <w:t>本会建立年度报告制度，年度报告内容及时向社会公开，接受公众监督。</w:t>
      </w:r>
    </w:p>
    <w:p w14:paraId="02A7FC68" w14:textId="22AA8301"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第七十</w:t>
      </w:r>
      <w:r w:rsidR="00072CD2" w:rsidRPr="00072CD2">
        <w:rPr>
          <w:rFonts w:ascii="仿宋" w:eastAsia="仿宋" w:hAnsi="仿宋" w:cs="宋体" w:hint="eastAsia"/>
          <w:b/>
          <w:bCs/>
          <w:color w:val="000000"/>
          <w:kern w:val="0"/>
          <w:sz w:val="32"/>
          <w:szCs w:val="32"/>
          <w:bdr w:val="none" w:sz="0" w:space="0" w:color="auto" w:frame="1"/>
          <w14:ligatures w14:val="none"/>
        </w:rPr>
        <w:t>七</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本会重点围绕服务内容、服务方式、服务对象和收费标准等建立信用承诺制度，并向社会公开信用承诺内容。</w:t>
      </w:r>
    </w:p>
    <w:p w14:paraId="018ADACE" w14:textId="77777777"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Calibri" w:eastAsia="仿宋" w:hAnsi="Calibri" w:cs="Calibri"/>
          <w:color w:val="000000"/>
          <w:kern w:val="0"/>
          <w:sz w:val="32"/>
          <w:szCs w:val="32"/>
          <w:bdr w:val="none" w:sz="0" w:space="0" w:color="auto" w:frame="1"/>
          <w14:ligatures w14:val="none"/>
        </w:rPr>
        <w:t> </w:t>
      </w:r>
    </w:p>
    <w:p w14:paraId="46F8CD15" w14:textId="77777777" w:rsidR="00DD646E" w:rsidRPr="00DD646E" w:rsidRDefault="00DD646E" w:rsidP="00E72F54">
      <w:pPr>
        <w:widowControl/>
        <w:shd w:val="clear" w:color="auto" w:fill="FFFFFF"/>
        <w:spacing w:after="0" w:line="600" w:lineRule="exact"/>
        <w:jc w:val="center"/>
        <w:rPr>
          <w:rFonts w:ascii="宋体" w:eastAsia="宋体" w:hAnsi="宋体" w:cs="宋体" w:hint="eastAsia"/>
          <w:color w:val="000000"/>
          <w:kern w:val="0"/>
          <w:sz w:val="24"/>
          <w14:ligatures w14:val="none"/>
        </w:rPr>
      </w:pPr>
      <w:r w:rsidRPr="00DD646E">
        <w:rPr>
          <w:rFonts w:ascii="黑体" w:eastAsia="黑体" w:hAnsi="黑体" w:cs="宋体" w:hint="eastAsia"/>
          <w:color w:val="000000"/>
          <w:kern w:val="0"/>
          <w:sz w:val="32"/>
          <w:szCs w:val="32"/>
          <w:bdr w:val="none" w:sz="0" w:space="0" w:color="auto" w:frame="1"/>
          <w14:ligatures w14:val="none"/>
        </w:rPr>
        <w:t>第八章</w:t>
      </w:r>
      <w:r w:rsidRPr="00DD646E">
        <w:rPr>
          <w:rFonts w:ascii="Calibri" w:eastAsia="黑体" w:hAnsi="Calibri" w:cs="Calibri"/>
          <w:color w:val="000000"/>
          <w:kern w:val="0"/>
          <w:sz w:val="32"/>
          <w:szCs w:val="32"/>
          <w:bdr w:val="none" w:sz="0" w:space="0" w:color="auto" w:frame="1"/>
          <w14:ligatures w14:val="none"/>
        </w:rPr>
        <w:t>  </w:t>
      </w:r>
      <w:r w:rsidRPr="00DD646E">
        <w:rPr>
          <w:rFonts w:ascii="黑体" w:eastAsia="黑体" w:hAnsi="黑体" w:cs="宋体" w:hint="eastAsia"/>
          <w:color w:val="000000"/>
          <w:kern w:val="0"/>
          <w:sz w:val="32"/>
          <w:szCs w:val="32"/>
          <w:bdr w:val="none" w:sz="0" w:space="0" w:color="auto" w:frame="1"/>
          <w14:ligatures w14:val="none"/>
        </w:rPr>
        <w:t>章程的修改程序</w:t>
      </w:r>
    </w:p>
    <w:p w14:paraId="51E06A99" w14:textId="77777777" w:rsidR="00DD646E" w:rsidRPr="00DD646E" w:rsidRDefault="00DD646E" w:rsidP="00E72F54">
      <w:pPr>
        <w:widowControl/>
        <w:shd w:val="clear" w:color="auto" w:fill="FFFFFF"/>
        <w:spacing w:after="0" w:line="600" w:lineRule="exact"/>
        <w:ind w:firstLine="640"/>
        <w:jc w:val="both"/>
        <w:rPr>
          <w:rFonts w:ascii="宋体" w:eastAsia="宋体" w:hAnsi="宋体" w:cs="宋体" w:hint="eastAsia"/>
          <w:color w:val="000000"/>
          <w:kern w:val="0"/>
          <w:sz w:val="24"/>
          <w14:ligatures w14:val="none"/>
        </w:rPr>
      </w:pPr>
      <w:r w:rsidRPr="00DD646E">
        <w:rPr>
          <w:rFonts w:ascii="Calibri" w:eastAsia="黑体" w:hAnsi="Calibri" w:cs="Calibri"/>
          <w:color w:val="000000"/>
          <w:kern w:val="0"/>
          <w:sz w:val="32"/>
          <w:szCs w:val="32"/>
          <w:bdr w:val="none" w:sz="0" w:space="0" w:color="auto" w:frame="1"/>
          <w14:ligatures w14:val="none"/>
        </w:rPr>
        <w:t> </w:t>
      </w:r>
    </w:p>
    <w:p w14:paraId="296663B9" w14:textId="7FBF2BC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第七十</w:t>
      </w:r>
      <w:r w:rsidR="00072CD2" w:rsidRPr="00072CD2">
        <w:rPr>
          <w:rFonts w:ascii="仿宋" w:eastAsia="仿宋" w:hAnsi="仿宋" w:cs="宋体" w:hint="eastAsia"/>
          <w:b/>
          <w:bCs/>
          <w:color w:val="000000"/>
          <w:kern w:val="0"/>
          <w:sz w:val="32"/>
          <w:szCs w:val="32"/>
          <w:bdr w:val="none" w:sz="0" w:space="0" w:color="auto" w:frame="1"/>
          <w14:ligatures w14:val="none"/>
        </w:rPr>
        <w:t>八</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sidRPr="00072CD2">
        <w:rPr>
          <w:rFonts w:ascii="仿宋" w:eastAsia="仿宋" w:hAnsi="仿宋"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对本会章程的修改，由理事会表决通过，提交会员大会审议。</w:t>
      </w:r>
    </w:p>
    <w:p w14:paraId="580C7883" w14:textId="4BCCB120"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w:t>
      </w:r>
      <w:r w:rsidR="00072CD2" w:rsidRPr="00072CD2">
        <w:rPr>
          <w:rFonts w:ascii="仿宋" w:eastAsia="仿宋" w:hAnsi="仿宋" w:cs="宋体" w:hint="eastAsia"/>
          <w:b/>
          <w:bCs/>
          <w:color w:val="000000"/>
          <w:kern w:val="0"/>
          <w:sz w:val="32"/>
          <w:szCs w:val="32"/>
          <w:bdr w:val="none" w:sz="0" w:space="0" w:color="auto" w:frame="1"/>
          <w14:ligatures w14:val="none"/>
        </w:rPr>
        <w:t>七十九</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Pr="00DD646E">
        <w:rPr>
          <w:rFonts w:ascii="仿宋" w:eastAsia="仿宋" w:hAnsi="仿宋" w:cs="宋体" w:hint="eastAsia"/>
          <w:color w:val="000000"/>
          <w:kern w:val="0"/>
          <w:sz w:val="32"/>
          <w:szCs w:val="32"/>
          <w:bdr w:val="none" w:sz="0" w:space="0" w:color="auto" w:frame="1"/>
          <w14:ligatures w14:val="none"/>
        </w:rPr>
        <w:t>本会修改的章程，经会员大会到会会员（代表）2/3以上表决通过后，报党建工作主管单位审核同意后，在30日内报登记管理机关核准，并自登记管理机关核准后30日内向社会公开。</w:t>
      </w:r>
    </w:p>
    <w:p w14:paraId="71781E4A" w14:textId="77777777" w:rsidR="00DD646E" w:rsidRPr="00DD646E" w:rsidRDefault="00DD646E" w:rsidP="00E72F54">
      <w:pPr>
        <w:widowControl/>
        <w:shd w:val="clear" w:color="auto" w:fill="FFFFFF"/>
        <w:spacing w:after="0" w:line="600" w:lineRule="exact"/>
        <w:ind w:left="720"/>
        <w:jc w:val="both"/>
        <w:rPr>
          <w:rFonts w:ascii="仿宋" w:eastAsia="仿宋" w:hAnsi="仿宋" w:cs="宋体" w:hint="eastAsia"/>
          <w:color w:val="000000"/>
          <w:kern w:val="0"/>
          <w:sz w:val="24"/>
          <w14:ligatures w14:val="none"/>
        </w:rPr>
      </w:pPr>
      <w:r w:rsidRPr="00DD646E">
        <w:rPr>
          <w:rFonts w:ascii="Calibri" w:eastAsia="仿宋" w:hAnsi="Calibri" w:cs="Calibri"/>
          <w:color w:val="000000"/>
          <w:kern w:val="0"/>
          <w:sz w:val="32"/>
          <w:szCs w:val="32"/>
          <w:bdr w:val="none" w:sz="0" w:space="0" w:color="auto" w:frame="1"/>
          <w14:ligatures w14:val="none"/>
        </w:rPr>
        <w:t> </w:t>
      </w:r>
    </w:p>
    <w:p w14:paraId="282F01E2" w14:textId="77777777" w:rsidR="00DD646E" w:rsidRPr="00DD646E" w:rsidRDefault="00DD646E" w:rsidP="00E72F54">
      <w:pPr>
        <w:widowControl/>
        <w:shd w:val="clear" w:color="auto" w:fill="FFFFFF"/>
        <w:spacing w:after="0" w:line="600" w:lineRule="exact"/>
        <w:jc w:val="center"/>
        <w:rPr>
          <w:rFonts w:ascii="宋体" w:eastAsia="宋体" w:hAnsi="宋体" w:cs="宋体" w:hint="eastAsia"/>
          <w:color w:val="000000"/>
          <w:kern w:val="0"/>
          <w:sz w:val="24"/>
          <w14:ligatures w14:val="none"/>
        </w:rPr>
      </w:pPr>
      <w:r w:rsidRPr="00DD646E">
        <w:rPr>
          <w:rFonts w:ascii="黑体" w:eastAsia="黑体" w:hAnsi="黑体" w:cs="宋体" w:hint="eastAsia"/>
          <w:color w:val="000000"/>
          <w:kern w:val="0"/>
          <w:sz w:val="32"/>
          <w:szCs w:val="32"/>
          <w:bdr w:val="none" w:sz="0" w:space="0" w:color="auto" w:frame="1"/>
          <w14:ligatures w14:val="none"/>
        </w:rPr>
        <w:t>第九章</w:t>
      </w:r>
      <w:r w:rsidRPr="00DD646E">
        <w:rPr>
          <w:rFonts w:ascii="Calibri" w:eastAsia="黑体" w:hAnsi="Calibri" w:cs="Calibri"/>
          <w:color w:val="000000"/>
          <w:kern w:val="0"/>
          <w:sz w:val="32"/>
          <w:szCs w:val="32"/>
          <w:bdr w:val="none" w:sz="0" w:space="0" w:color="auto" w:frame="1"/>
          <w14:ligatures w14:val="none"/>
        </w:rPr>
        <w:t>  </w:t>
      </w:r>
      <w:r w:rsidRPr="00DD646E">
        <w:rPr>
          <w:rFonts w:ascii="黑体" w:eastAsia="黑体" w:hAnsi="黑体" w:cs="宋体" w:hint="eastAsia"/>
          <w:color w:val="000000"/>
          <w:kern w:val="0"/>
          <w:sz w:val="32"/>
          <w:szCs w:val="32"/>
          <w:bdr w:val="none" w:sz="0" w:space="0" w:color="auto" w:frame="1"/>
          <w14:ligatures w14:val="none"/>
        </w:rPr>
        <w:t>终止程序及终止后的财产处理</w:t>
      </w:r>
    </w:p>
    <w:p w14:paraId="2E67FE77" w14:textId="77777777" w:rsidR="00DD646E" w:rsidRPr="00DD646E" w:rsidRDefault="00DD646E" w:rsidP="00E72F54">
      <w:pPr>
        <w:widowControl/>
        <w:shd w:val="clear" w:color="auto" w:fill="FFFFFF"/>
        <w:spacing w:after="0" w:line="600" w:lineRule="exact"/>
        <w:ind w:firstLine="640"/>
        <w:jc w:val="both"/>
        <w:rPr>
          <w:rFonts w:ascii="宋体" w:eastAsia="宋体" w:hAnsi="宋体" w:cs="宋体" w:hint="eastAsia"/>
          <w:color w:val="000000"/>
          <w:kern w:val="0"/>
          <w:sz w:val="24"/>
          <w14:ligatures w14:val="none"/>
        </w:rPr>
      </w:pPr>
      <w:r w:rsidRPr="00DD646E">
        <w:rPr>
          <w:rFonts w:ascii="Calibri" w:eastAsia="黑体" w:hAnsi="Calibri" w:cs="Calibri"/>
          <w:color w:val="000000"/>
          <w:kern w:val="0"/>
          <w:sz w:val="32"/>
          <w:szCs w:val="32"/>
          <w:bdr w:val="none" w:sz="0" w:space="0" w:color="auto" w:frame="1"/>
          <w14:ligatures w14:val="none"/>
        </w:rPr>
        <w:t> </w:t>
      </w:r>
    </w:p>
    <w:p w14:paraId="6699DA05" w14:textId="66809B26"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第八十条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本会终止动议由理事会提出，报会员大会表决通过。</w:t>
      </w:r>
    </w:p>
    <w:p w14:paraId="374DD3E6" w14:textId="464E2232"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第八十</w:t>
      </w:r>
      <w:r w:rsidR="00072CD2" w:rsidRPr="00072CD2">
        <w:rPr>
          <w:rFonts w:ascii="仿宋" w:eastAsia="仿宋" w:hAnsi="仿宋" w:cs="宋体" w:hint="eastAsia"/>
          <w:b/>
          <w:bCs/>
          <w:color w:val="000000"/>
          <w:kern w:val="0"/>
          <w:sz w:val="32"/>
          <w:szCs w:val="32"/>
          <w:bdr w:val="none" w:sz="0" w:space="0" w:color="auto" w:frame="1"/>
          <w14:ligatures w14:val="none"/>
        </w:rPr>
        <w:t>一</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本会终止前，应当依法成立清算组织，清理债权债务，处理善后事宜。清算期间，不开展清算以外的活动。</w:t>
      </w:r>
    </w:p>
    <w:p w14:paraId="3FC6EF7A" w14:textId="217EC17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lastRenderedPageBreak/>
        <w:t>第八十</w:t>
      </w:r>
      <w:r w:rsidR="00072CD2" w:rsidRPr="00072CD2">
        <w:rPr>
          <w:rFonts w:ascii="仿宋" w:eastAsia="仿宋" w:hAnsi="仿宋" w:cs="宋体" w:hint="eastAsia"/>
          <w:b/>
          <w:bCs/>
          <w:color w:val="000000"/>
          <w:kern w:val="0"/>
          <w:sz w:val="32"/>
          <w:szCs w:val="32"/>
          <w:bdr w:val="none" w:sz="0" w:space="0" w:color="auto" w:frame="1"/>
          <w14:ligatures w14:val="none"/>
        </w:rPr>
        <w:t>二</w:t>
      </w:r>
      <w:r w:rsidRPr="00DD646E">
        <w:rPr>
          <w:rFonts w:ascii="仿宋" w:eastAsia="仿宋" w:hAnsi="仿宋" w:cs="宋体"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本会终止后的剩余财产，在党建工作主管单位、登记管理机关和相关部门的监督下，按照国家有关规定，用于发展与本会宗旨相关的事业，或者捐赠给宗旨相近的社会组织。</w:t>
      </w:r>
    </w:p>
    <w:p w14:paraId="4DDDFBC1" w14:textId="4FF87D9E" w:rsidR="00DD646E" w:rsidRPr="00DD646E" w:rsidRDefault="00DD646E" w:rsidP="00E72F54">
      <w:pPr>
        <w:widowControl/>
        <w:shd w:val="clear" w:color="auto" w:fill="FFFFFF"/>
        <w:spacing w:after="0" w:line="600" w:lineRule="exact"/>
        <w:ind w:firstLine="640"/>
        <w:rPr>
          <w:rFonts w:ascii="仿宋" w:eastAsia="仿宋" w:hAnsi="仿宋" w:cs="Times New Roman" w:hint="eastAsia"/>
          <w:color w:val="000000"/>
          <w:kern w:val="0"/>
          <w:sz w:val="21"/>
          <w:szCs w:val="21"/>
          <w14:ligatures w14:val="none"/>
        </w:rPr>
      </w:pPr>
      <w:r w:rsidRPr="00DD646E">
        <w:rPr>
          <w:rFonts w:ascii="仿宋" w:eastAsia="仿宋" w:hAnsi="仿宋" w:cs="Times New Roman" w:hint="eastAsia"/>
          <w:b/>
          <w:bCs/>
          <w:color w:val="000000"/>
          <w:kern w:val="0"/>
          <w:sz w:val="32"/>
          <w:szCs w:val="32"/>
          <w:bdr w:val="none" w:sz="0" w:space="0" w:color="auto" w:frame="1"/>
          <w14:ligatures w14:val="none"/>
        </w:rPr>
        <w:t>第八十</w:t>
      </w:r>
      <w:r w:rsidR="00072CD2" w:rsidRPr="00072CD2">
        <w:rPr>
          <w:rFonts w:ascii="仿宋" w:eastAsia="仿宋" w:hAnsi="仿宋" w:cs="Times New Roman" w:hint="eastAsia"/>
          <w:b/>
          <w:bCs/>
          <w:color w:val="000000"/>
          <w:kern w:val="0"/>
          <w:sz w:val="32"/>
          <w:szCs w:val="32"/>
          <w:bdr w:val="none" w:sz="0" w:space="0" w:color="auto" w:frame="1"/>
          <w14:ligatures w14:val="none"/>
        </w:rPr>
        <w:t>三</w:t>
      </w:r>
      <w:r w:rsidRPr="00DD646E">
        <w:rPr>
          <w:rFonts w:ascii="仿宋" w:eastAsia="仿宋" w:hAnsi="仿宋" w:cs="Times New Roman" w:hint="eastAsia"/>
          <w:b/>
          <w:bCs/>
          <w:color w:val="000000"/>
          <w:kern w:val="0"/>
          <w:sz w:val="32"/>
          <w:szCs w:val="32"/>
          <w:bdr w:val="none" w:sz="0" w:space="0" w:color="auto" w:frame="1"/>
          <w14:ligatures w14:val="none"/>
        </w:rPr>
        <w:t>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Times New Roman" w:hint="eastAsia"/>
          <w:color w:val="000000"/>
          <w:kern w:val="0"/>
          <w:sz w:val="32"/>
          <w:szCs w:val="32"/>
          <w:bdr w:val="none" w:sz="0" w:space="0" w:color="auto" w:frame="1"/>
          <w14:ligatures w14:val="none"/>
        </w:rPr>
        <w:t>本会经登记管理机关办理注销登记手续后即为终止。</w:t>
      </w:r>
    </w:p>
    <w:p w14:paraId="580FEC2F" w14:textId="77777777" w:rsidR="00DD646E" w:rsidRPr="00DD646E" w:rsidRDefault="00DD646E" w:rsidP="00E72F54">
      <w:pPr>
        <w:widowControl/>
        <w:shd w:val="clear" w:color="auto" w:fill="FFFFFF"/>
        <w:spacing w:after="0" w:line="600" w:lineRule="exact"/>
        <w:jc w:val="both"/>
        <w:rPr>
          <w:rFonts w:ascii="宋体" w:eastAsia="宋体" w:hAnsi="宋体" w:cs="宋体" w:hint="eastAsia"/>
          <w:color w:val="000000"/>
          <w:kern w:val="0"/>
          <w:sz w:val="24"/>
          <w14:ligatures w14:val="none"/>
        </w:rPr>
      </w:pPr>
      <w:r w:rsidRPr="00DD646E">
        <w:rPr>
          <w:rFonts w:ascii="Calibri" w:eastAsia="黑体" w:hAnsi="Calibri" w:cs="Calibri"/>
          <w:color w:val="000000"/>
          <w:kern w:val="0"/>
          <w:sz w:val="32"/>
          <w:szCs w:val="32"/>
          <w:bdr w:val="none" w:sz="0" w:space="0" w:color="auto" w:frame="1"/>
          <w14:ligatures w14:val="none"/>
        </w:rPr>
        <w:t> </w:t>
      </w:r>
    </w:p>
    <w:p w14:paraId="75E4B571" w14:textId="77777777" w:rsidR="00DD646E" w:rsidRPr="00DD646E" w:rsidRDefault="00DD646E" w:rsidP="00E72F54">
      <w:pPr>
        <w:widowControl/>
        <w:shd w:val="clear" w:color="auto" w:fill="FFFFFF"/>
        <w:spacing w:after="0" w:line="600" w:lineRule="exact"/>
        <w:jc w:val="center"/>
        <w:rPr>
          <w:rFonts w:ascii="宋体" w:eastAsia="宋体" w:hAnsi="宋体" w:cs="宋体" w:hint="eastAsia"/>
          <w:color w:val="000000"/>
          <w:kern w:val="0"/>
          <w:sz w:val="24"/>
          <w14:ligatures w14:val="none"/>
        </w:rPr>
      </w:pPr>
      <w:r w:rsidRPr="00DD646E">
        <w:rPr>
          <w:rFonts w:ascii="黑体" w:eastAsia="黑体" w:hAnsi="黑体" w:cs="宋体" w:hint="eastAsia"/>
          <w:color w:val="000000"/>
          <w:kern w:val="0"/>
          <w:sz w:val="32"/>
          <w:szCs w:val="32"/>
          <w:bdr w:val="none" w:sz="0" w:space="0" w:color="auto" w:frame="1"/>
          <w14:ligatures w14:val="none"/>
        </w:rPr>
        <w:t>第十章　附则</w:t>
      </w:r>
    </w:p>
    <w:p w14:paraId="62119F3E" w14:textId="77777777" w:rsidR="00DD646E" w:rsidRPr="00DD646E" w:rsidRDefault="00DD646E" w:rsidP="00E72F54">
      <w:pPr>
        <w:widowControl/>
        <w:shd w:val="clear" w:color="auto" w:fill="FFFFFF"/>
        <w:spacing w:after="0" w:line="600" w:lineRule="exact"/>
        <w:ind w:firstLine="640"/>
        <w:jc w:val="both"/>
        <w:rPr>
          <w:rFonts w:ascii="宋体" w:eastAsia="宋体" w:hAnsi="宋体" w:cs="宋体" w:hint="eastAsia"/>
          <w:color w:val="000000"/>
          <w:kern w:val="0"/>
          <w:sz w:val="24"/>
          <w14:ligatures w14:val="none"/>
        </w:rPr>
      </w:pPr>
      <w:r w:rsidRPr="00DD646E">
        <w:rPr>
          <w:rFonts w:ascii="Calibri" w:eastAsia="黑体" w:hAnsi="Calibri" w:cs="Calibri"/>
          <w:color w:val="000000"/>
          <w:kern w:val="0"/>
          <w:sz w:val="32"/>
          <w:szCs w:val="32"/>
          <w:bdr w:val="none" w:sz="0" w:space="0" w:color="auto" w:frame="1"/>
          <w14:ligatures w14:val="none"/>
        </w:rPr>
        <w:t> </w:t>
      </w:r>
    </w:p>
    <w:p w14:paraId="5916FCA4" w14:textId="4EAAAB8B" w:rsidR="00DD646E" w:rsidRPr="00072CD2"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32"/>
          <w:szCs w:val="32"/>
          <w:bdr w:val="none" w:sz="0" w:space="0" w:color="auto" w:frame="1"/>
          <w14:ligatures w14:val="none"/>
        </w:rPr>
      </w:pPr>
      <w:r w:rsidRPr="00DD646E">
        <w:rPr>
          <w:rFonts w:ascii="仿宋" w:eastAsia="仿宋" w:hAnsi="仿宋" w:cs="宋体" w:hint="eastAsia"/>
          <w:b/>
          <w:bCs/>
          <w:color w:val="000000"/>
          <w:kern w:val="0"/>
          <w:sz w:val="32"/>
          <w:szCs w:val="32"/>
          <w:bdr w:val="none" w:sz="0" w:space="0" w:color="auto" w:frame="1"/>
          <w14:ligatures w14:val="none"/>
        </w:rPr>
        <w:t>第八十</w:t>
      </w:r>
      <w:r w:rsidR="00072CD2" w:rsidRPr="00072CD2">
        <w:rPr>
          <w:rFonts w:ascii="仿宋" w:eastAsia="仿宋" w:hAnsi="仿宋" w:cs="宋体" w:hint="eastAsia"/>
          <w:b/>
          <w:bCs/>
          <w:color w:val="000000"/>
          <w:kern w:val="0"/>
          <w:sz w:val="32"/>
          <w:szCs w:val="32"/>
          <w:bdr w:val="none" w:sz="0" w:space="0" w:color="auto" w:frame="1"/>
          <w14:ligatures w14:val="none"/>
        </w:rPr>
        <w:t>四</w:t>
      </w:r>
      <w:r w:rsidRPr="00DD646E">
        <w:rPr>
          <w:rFonts w:ascii="仿宋" w:eastAsia="仿宋" w:hAnsi="仿宋" w:cs="宋体" w:hint="eastAsia"/>
          <w:b/>
          <w:bCs/>
          <w:color w:val="000000"/>
          <w:kern w:val="0"/>
          <w:sz w:val="32"/>
          <w:szCs w:val="32"/>
          <w:bdr w:val="none" w:sz="0" w:space="0" w:color="auto" w:frame="1"/>
          <w14:ligatures w14:val="none"/>
        </w:rPr>
        <w:t>条</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Calibri" w:eastAsia="仿宋" w:hAnsi="Calibri" w:cs="Calibri"/>
          <w:color w:val="000000"/>
          <w:kern w:val="0"/>
          <w:sz w:val="32"/>
          <w:szCs w:val="32"/>
          <w:bdr w:val="none" w:sz="0" w:space="0" w:color="auto" w:frame="1"/>
          <w14:ligatures w14:val="none"/>
        </w:rPr>
        <w:t> </w:t>
      </w:r>
      <w:r w:rsidRPr="00DD646E">
        <w:rPr>
          <w:rFonts w:ascii="仿宋" w:eastAsia="仿宋" w:hAnsi="仿宋" w:cs="宋体" w:hint="eastAsia"/>
          <w:color w:val="000000"/>
          <w:kern w:val="0"/>
          <w:sz w:val="32"/>
          <w:szCs w:val="32"/>
          <w:bdr w:val="none" w:sz="0" w:space="0" w:color="auto" w:frame="1"/>
          <w14:ligatures w14:val="none"/>
        </w:rPr>
        <w:t>本章程经</w:t>
      </w:r>
      <w:r w:rsidR="00BA0071" w:rsidRPr="00072CD2">
        <w:rPr>
          <w:rFonts w:ascii="仿宋" w:eastAsia="仿宋" w:hAnsi="仿宋" w:cs="宋体" w:hint="eastAsia"/>
          <w:color w:val="000000"/>
          <w:kern w:val="0"/>
          <w:sz w:val="32"/>
          <w:szCs w:val="32"/>
          <w:u w:val="single"/>
          <w:bdr w:val="none" w:sz="0" w:space="0" w:color="auto" w:frame="1"/>
          <w14:ligatures w14:val="none"/>
        </w:rPr>
        <w:t>2026</w:t>
      </w:r>
      <w:r w:rsidRPr="00DD646E">
        <w:rPr>
          <w:rFonts w:ascii="仿宋" w:eastAsia="仿宋" w:hAnsi="仿宋" w:cs="宋体" w:hint="eastAsia"/>
          <w:color w:val="000000"/>
          <w:kern w:val="0"/>
          <w:sz w:val="32"/>
          <w:szCs w:val="32"/>
          <w:bdr w:val="none" w:sz="0" w:space="0" w:color="auto" w:frame="1"/>
          <w14:ligatures w14:val="none"/>
        </w:rPr>
        <w:t>年</w:t>
      </w:r>
      <w:r w:rsidRPr="00DD646E">
        <w:rPr>
          <w:rFonts w:ascii="Calibri" w:eastAsia="仿宋" w:hAnsi="Calibri" w:cs="Calibri"/>
          <w:color w:val="000000"/>
          <w:kern w:val="0"/>
          <w:sz w:val="32"/>
          <w:szCs w:val="32"/>
          <w:u w:val="single"/>
          <w:bdr w:val="none" w:sz="0" w:space="0" w:color="auto" w:frame="1"/>
          <w14:ligatures w14:val="none"/>
        </w:rPr>
        <w:t>  </w:t>
      </w:r>
      <w:r w:rsidR="00072CD2">
        <w:rPr>
          <w:rFonts w:ascii="Calibri" w:eastAsia="仿宋" w:hAnsi="Calibri" w:cs="Calibri" w:hint="eastAsia"/>
          <w:color w:val="000000"/>
          <w:kern w:val="0"/>
          <w:sz w:val="32"/>
          <w:szCs w:val="32"/>
          <w:u w:val="single"/>
          <w:bdr w:val="none" w:sz="0" w:space="0" w:color="auto" w:frame="1"/>
          <w14:ligatures w14:val="none"/>
        </w:rPr>
        <w:t xml:space="preserve">  </w:t>
      </w:r>
      <w:r w:rsidRPr="00DD646E">
        <w:rPr>
          <w:rFonts w:ascii="Calibri" w:eastAsia="仿宋" w:hAnsi="Calibri" w:cs="Calibri"/>
          <w:color w:val="000000"/>
          <w:kern w:val="0"/>
          <w:sz w:val="32"/>
          <w:szCs w:val="32"/>
          <w:u w:val="single"/>
          <w:bdr w:val="none" w:sz="0" w:space="0" w:color="auto" w:frame="1"/>
          <w14:ligatures w14:val="none"/>
        </w:rPr>
        <w:t> </w:t>
      </w:r>
      <w:r w:rsidRPr="00DD646E">
        <w:rPr>
          <w:rFonts w:ascii="仿宋" w:eastAsia="仿宋" w:hAnsi="仿宋" w:cs="宋体" w:hint="eastAsia"/>
          <w:color w:val="000000"/>
          <w:kern w:val="0"/>
          <w:sz w:val="32"/>
          <w:szCs w:val="32"/>
          <w:bdr w:val="none" w:sz="0" w:space="0" w:color="auto" w:frame="1"/>
          <w14:ligatures w14:val="none"/>
        </w:rPr>
        <w:t>月</w:t>
      </w:r>
      <w:r w:rsidRPr="00DD646E">
        <w:rPr>
          <w:rFonts w:ascii="Calibri" w:eastAsia="仿宋" w:hAnsi="Calibri" w:cs="Calibri"/>
          <w:color w:val="000000"/>
          <w:kern w:val="0"/>
          <w:sz w:val="32"/>
          <w:szCs w:val="32"/>
          <w:u w:val="single"/>
          <w:bdr w:val="none" w:sz="0" w:space="0" w:color="auto" w:frame="1"/>
          <w14:ligatures w14:val="none"/>
        </w:rPr>
        <w:t> </w:t>
      </w:r>
      <w:r w:rsidR="00072CD2">
        <w:rPr>
          <w:rFonts w:ascii="Calibri" w:eastAsia="仿宋" w:hAnsi="Calibri" w:cs="Calibri" w:hint="eastAsia"/>
          <w:color w:val="000000"/>
          <w:kern w:val="0"/>
          <w:sz w:val="32"/>
          <w:szCs w:val="32"/>
          <w:u w:val="single"/>
          <w:bdr w:val="none" w:sz="0" w:space="0" w:color="auto" w:frame="1"/>
          <w14:ligatures w14:val="none"/>
        </w:rPr>
        <w:t xml:space="preserve">  </w:t>
      </w:r>
      <w:r w:rsidRPr="00DD646E">
        <w:rPr>
          <w:rFonts w:ascii="Calibri" w:eastAsia="仿宋" w:hAnsi="Calibri" w:cs="Calibri"/>
          <w:color w:val="000000"/>
          <w:kern w:val="0"/>
          <w:sz w:val="32"/>
          <w:szCs w:val="32"/>
          <w:u w:val="single"/>
          <w:bdr w:val="none" w:sz="0" w:space="0" w:color="auto" w:frame="1"/>
          <w14:ligatures w14:val="none"/>
        </w:rPr>
        <w:t>  </w:t>
      </w:r>
      <w:r w:rsidRPr="00DD646E">
        <w:rPr>
          <w:rFonts w:ascii="仿宋" w:eastAsia="仿宋" w:hAnsi="仿宋" w:cs="宋体" w:hint="eastAsia"/>
          <w:color w:val="000000"/>
          <w:kern w:val="0"/>
          <w:sz w:val="32"/>
          <w:szCs w:val="32"/>
          <w:bdr w:val="none" w:sz="0" w:space="0" w:color="auto" w:frame="1"/>
          <w14:ligatures w14:val="none"/>
        </w:rPr>
        <w:t>日第</w:t>
      </w:r>
      <w:r w:rsidR="00BA0071" w:rsidRPr="00072CD2">
        <w:rPr>
          <w:rFonts w:ascii="仿宋" w:eastAsia="仿宋" w:hAnsi="仿宋" w:cs="宋体" w:hint="eastAsia"/>
          <w:color w:val="000000"/>
          <w:kern w:val="0"/>
          <w:sz w:val="32"/>
          <w:szCs w:val="32"/>
          <w:bdr w:val="none" w:sz="0" w:space="0" w:color="auto" w:frame="1"/>
          <w14:ligatures w14:val="none"/>
        </w:rPr>
        <w:t>三</w:t>
      </w:r>
      <w:r w:rsidRPr="00DD646E">
        <w:rPr>
          <w:rFonts w:ascii="仿宋" w:eastAsia="仿宋" w:hAnsi="仿宋" w:cs="宋体" w:hint="eastAsia"/>
          <w:color w:val="000000"/>
          <w:kern w:val="0"/>
          <w:sz w:val="32"/>
          <w:szCs w:val="32"/>
          <w:bdr w:val="none" w:sz="0" w:space="0" w:color="auto" w:frame="1"/>
          <w14:ligatures w14:val="none"/>
        </w:rPr>
        <w:t>届第</w:t>
      </w:r>
      <w:r w:rsidR="00BA0071" w:rsidRPr="00072CD2">
        <w:rPr>
          <w:rFonts w:ascii="仿宋" w:eastAsia="仿宋" w:hAnsi="仿宋" w:cs="宋体" w:hint="eastAsia"/>
          <w:color w:val="000000"/>
          <w:kern w:val="0"/>
          <w:sz w:val="32"/>
          <w:szCs w:val="32"/>
          <w:bdr w:val="none" w:sz="0" w:space="0" w:color="auto" w:frame="1"/>
          <w14:ligatures w14:val="none"/>
        </w:rPr>
        <w:t>一</w:t>
      </w:r>
      <w:r w:rsidRPr="00DD646E">
        <w:rPr>
          <w:rFonts w:ascii="仿宋" w:eastAsia="仿宋" w:hAnsi="仿宋" w:cs="宋体" w:hint="eastAsia"/>
          <w:color w:val="000000"/>
          <w:kern w:val="0"/>
          <w:sz w:val="32"/>
          <w:szCs w:val="32"/>
          <w:bdr w:val="none" w:sz="0" w:space="0" w:color="auto" w:frame="1"/>
          <w14:ligatures w14:val="none"/>
        </w:rPr>
        <w:t>次会员大会表决通过。</w:t>
      </w:r>
    </w:p>
    <w:p w14:paraId="388F543D" w14:textId="7016F1D9" w:rsidR="00EF3684" w:rsidRPr="00DD646E" w:rsidRDefault="00EF3684" w:rsidP="00E72F54">
      <w:pPr>
        <w:widowControl/>
        <w:shd w:val="clear" w:color="auto" w:fill="FFFFFF"/>
        <w:spacing w:after="0" w:line="600" w:lineRule="exact"/>
        <w:ind w:firstLine="640"/>
        <w:jc w:val="both"/>
        <w:rPr>
          <w:rFonts w:ascii="仿宋" w:eastAsia="仿宋" w:hAnsi="仿宋" w:cs="Times New Roman" w:hint="eastAsia"/>
          <w:color w:val="000000"/>
          <w:kern w:val="0"/>
          <w:sz w:val="21"/>
          <w:szCs w:val="21"/>
          <w14:ligatures w14:val="none"/>
        </w:rPr>
      </w:pPr>
      <w:r w:rsidRPr="00DD646E">
        <w:rPr>
          <w:rFonts w:ascii="仿宋" w:eastAsia="仿宋" w:hAnsi="仿宋" w:cs="宋体" w:hint="eastAsia"/>
          <w:b/>
          <w:bCs/>
          <w:color w:val="000000"/>
          <w:kern w:val="0"/>
          <w:sz w:val="32"/>
          <w:szCs w:val="32"/>
          <w:bdr w:val="none" w:sz="0" w:space="0" w:color="auto" w:frame="1"/>
          <w14:ligatures w14:val="none"/>
        </w:rPr>
        <w:t>第八十五条</w:t>
      </w:r>
      <w:r w:rsidRPr="00072CD2">
        <w:rPr>
          <w:rFonts w:ascii="仿宋" w:eastAsia="仿宋" w:hAnsi="仿宋" w:cs="宋体" w:hint="eastAsia"/>
          <w:color w:val="000000"/>
          <w:kern w:val="0"/>
          <w:sz w:val="32"/>
          <w:szCs w:val="32"/>
          <w:bdr w:val="none" w:sz="0" w:space="0" w:color="auto" w:frame="1"/>
          <w14:ligatures w14:val="none"/>
        </w:rPr>
        <w:t xml:space="preserve">  </w:t>
      </w:r>
      <w:r w:rsidRPr="00072CD2">
        <w:rPr>
          <w:rFonts w:ascii="仿宋" w:eastAsia="仿宋" w:hAnsi="仿宋" w:cs="Times New Roman" w:hint="eastAsia"/>
          <w:color w:val="000000"/>
          <w:kern w:val="0"/>
          <w:sz w:val="32"/>
          <w:szCs w:val="32"/>
          <w:bdr w:val="none" w:sz="0" w:space="0" w:color="auto" w:frame="1"/>
          <w14:ligatures w14:val="none"/>
        </w:rPr>
        <w:t>本章程</w:t>
      </w:r>
      <w:r w:rsidRPr="00DD646E">
        <w:rPr>
          <w:rFonts w:ascii="仿宋" w:eastAsia="仿宋" w:hAnsi="仿宋" w:cs="Times New Roman" w:hint="eastAsia"/>
          <w:color w:val="000000"/>
          <w:kern w:val="0"/>
          <w:sz w:val="32"/>
          <w:szCs w:val="32"/>
          <w:bdr w:val="none" w:sz="0" w:space="0" w:color="auto" w:frame="1"/>
          <w14:ligatures w14:val="none"/>
        </w:rPr>
        <w:t>所称的“以上”“以下”“以内”“届满”，包括本数；所称的“不满”“超过”“以外”，不包括本数。</w:t>
      </w:r>
    </w:p>
    <w:p w14:paraId="61E707BA" w14:textId="4FA2AB54"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第八十六条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本章程的解释权属于本会的理事会。</w:t>
      </w:r>
    </w:p>
    <w:p w14:paraId="772056D7" w14:textId="6D03B255" w:rsidR="00DD646E" w:rsidRPr="00DD646E" w:rsidRDefault="00DD646E" w:rsidP="00E72F54">
      <w:pPr>
        <w:widowControl/>
        <w:shd w:val="clear" w:color="auto" w:fill="FFFFFF"/>
        <w:spacing w:after="0" w:line="600" w:lineRule="exact"/>
        <w:ind w:firstLine="640"/>
        <w:jc w:val="both"/>
        <w:rPr>
          <w:rFonts w:ascii="仿宋" w:eastAsia="仿宋" w:hAnsi="仿宋" w:cs="宋体" w:hint="eastAsia"/>
          <w:color w:val="000000"/>
          <w:kern w:val="0"/>
          <w:sz w:val="24"/>
          <w14:ligatures w14:val="none"/>
        </w:rPr>
      </w:pPr>
      <w:r w:rsidRPr="00DD646E">
        <w:rPr>
          <w:rFonts w:ascii="仿宋" w:eastAsia="仿宋" w:hAnsi="仿宋" w:cs="宋体" w:hint="eastAsia"/>
          <w:b/>
          <w:bCs/>
          <w:color w:val="000000"/>
          <w:kern w:val="0"/>
          <w:sz w:val="32"/>
          <w:szCs w:val="32"/>
          <w:bdr w:val="none" w:sz="0" w:space="0" w:color="auto" w:frame="1"/>
          <w14:ligatures w14:val="none"/>
        </w:rPr>
        <w:t>第八十七条</w:t>
      </w:r>
      <w:r w:rsidRPr="00DD646E">
        <w:rPr>
          <w:rFonts w:ascii="Calibri" w:eastAsia="仿宋" w:hAnsi="Calibri" w:cs="Calibri"/>
          <w:color w:val="000000"/>
          <w:kern w:val="0"/>
          <w:sz w:val="32"/>
          <w:szCs w:val="32"/>
          <w:bdr w:val="none" w:sz="0" w:space="0" w:color="auto" w:frame="1"/>
          <w14:ligatures w14:val="none"/>
        </w:rPr>
        <w:t> </w:t>
      </w:r>
      <w:r w:rsidR="00072CD2">
        <w:rPr>
          <w:rFonts w:ascii="Calibri" w:eastAsia="仿宋" w:hAnsi="Calibri" w:cs="Calibri" w:hint="eastAsia"/>
          <w:color w:val="000000"/>
          <w:kern w:val="0"/>
          <w:sz w:val="32"/>
          <w:szCs w:val="32"/>
          <w:bdr w:val="none" w:sz="0" w:space="0" w:color="auto" w:frame="1"/>
          <w14:ligatures w14:val="none"/>
        </w:rPr>
        <w:t xml:space="preserve">  </w:t>
      </w:r>
      <w:r w:rsidRPr="00DD646E">
        <w:rPr>
          <w:rFonts w:ascii="仿宋" w:eastAsia="仿宋" w:hAnsi="仿宋" w:cs="宋体" w:hint="eastAsia"/>
          <w:color w:val="000000"/>
          <w:kern w:val="0"/>
          <w:sz w:val="32"/>
          <w:szCs w:val="32"/>
          <w:bdr w:val="none" w:sz="0" w:space="0" w:color="auto" w:frame="1"/>
          <w14:ligatures w14:val="none"/>
        </w:rPr>
        <w:t>本章程自登记管理机关核准之日起生效。</w:t>
      </w:r>
      <w:r w:rsidRPr="00DD646E">
        <w:rPr>
          <w:rFonts w:ascii="Calibri" w:eastAsia="仿宋" w:hAnsi="Calibri" w:cs="Calibri"/>
          <w:color w:val="000000"/>
          <w:kern w:val="0"/>
          <w:sz w:val="32"/>
          <w:szCs w:val="32"/>
          <w:bdr w:val="none" w:sz="0" w:space="0" w:color="auto" w:frame="1"/>
          <w14:ligatures w14:val="none"/>
        </w:rPr>
        <w:t> </w:t>
      </w:r>
      <w:bookmarkEnd w:id="0"/>
    </w:p>
    <w:sectPr w:rsidR="00DD646E" w:rsidRPr="00DD646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A963" w14:textId="77777777" w:rsidR="00003E52" w:rsidRDefault="00003E52" w:rsidP="00DD646E">
      <w:pPr>
        <w:spacing w:after="0" w:line="240" w:lineRule="auto"/>
        <w:rPr>
          <w:rFonts w:hint="eastAsia"/>
        </w:rPr>
      </w:pPr>
      <w:r>
        <w:separator/>
      </w:r>
    </w:p>
  </w:endnote>
  <w:endnote w:type="continuationSeparator" w:id="0">
    <w:p w14:paraId="0D3EB220" w14:textId="77777777" w:rsidR="00003E52" w:rsidRDefault="00003E52" w:rsidP="00DD646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宋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公文小标宋">
    <w:altName w:val="微软雅黑"/>
    <w:charset w:val="86"/>
    <w:family w:val="auto"/>
    <w:pitch w:val="default"/>
    <w:sig w:usb0="A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898720"/>
      <w:docPartObj>
        <w:docPartGallery w:val="Page Numbers (Bottom of Page)"/>
        <w:docPartUnique/>
      </w:docPartObj>
    </w:sdtPr>
    <w:sdtContent>
      <w:sdt>
        <w:sdtPr>
          <w:id w:val="-1705238520"/>
          <w:docPartObj>
            <w:docPartGallery w:val="Page Numbers (Top of Page)"/>
            <w:docPartUnique/>
          </w:docPartObj>
        </w:sdtPr>
        <w:sdtContent>
          <w:p w14:paraId="54774740" w14:textId="3D9EABAA" w:rsidR="004D4E3E" w:rsidRDefault="004D4E3E">
            <w:pPr>
              <w:pStyle w:val="af0"/>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82D4277" w14:textId="77777777" w:rsidR="009C5FEA" w:rsidRDefault="009C5FEA">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C2B7" w14:textId="77777777" w:rsidR="00003E52" w:rsidRDefault="00003E52" w:rsidP="00DD646E">
      <w:pPr>
        <w:spacing w:after="0" w:line="240" w:lineRule="auto"/>
        <w:rPr>
          <w:rFonts w:hint="eastAsia"/>
        </w:rPr>
      </w:pPr>
      <w:r>
        <w:separator/>
      </w:r>
    </w:p>
  </w:footnote>
  <w:footnote w:type="continuationSeparator" w:id="0">
    <w:p w14:paraId="148C59BE" w14:textId="77777777" w:rsidR="00003E52" w:rsidRDefault="00003E52" w:rsidP="00DD646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279D4"/>
    <w:multiLevelType w:val="multilevel"/>
    <w:tmpl w:val="05781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464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67263"/>
    <w:rsid w:val="00003E52"/>
    <w:rsid w:val="00024F15"/>
    <w:rsid w:val="00033ADB"/>
    <w:rsid w:val="000505EE"/>
    <w:rsid w:val="000529FD"/>
    <w:rsid w:val="00072CD2"/>
    <w:rsid w:val="00096082"/>
    <w:rsid w:val="000B3E31"/>
    <w:rsid w:val="00166A1A"/>
    <w:rsid w:val="0019169D"/>
    <w:rsid w:val="001A7651"/>
    <w:rsid w:val="002771F8"/>
    <w:rsid w:val="002D16C1"/>
    <w:rsid w:val="002E454F"/>
    <w:rsid w:val="003204AA"/>
    <w:rsid w:val="0037654B"/>
    <w:rsid w:val="0040696F"/>
    <w:rsid w:val="00427565"/>
    <w:rsid w:val="00471340"/>
    <w:rsid w:val="004D4E3E"/>
    <w:rsid w:val="004F0AB6"/>
    <w:rsid w:val="00542451"/>
    <w:rsid w:val="00560EBE"/>
    <w:rsid w:val="00592EA9"/>
    <w:rsid w:val="005C3221"/>
    <w:rsid w:val="005C5965"/>
    <w:rsid w:val="005D1D35"/>
    <w:rsid w:val="005F46A9"/>
    <w:rsid w:val="00671D4B"/>
    <w:rsid w:val="00700F16"/>
    <w:rsid w:val="0072708A"/>
    <w:rsid w:val="0074423E"/>
    <w:rsid w:val="00760A36"/>
    <w:rsid w:val="00766370"/>
    <w:rsid w:val="00771310"/>
    <w:rsid w:val="0079060E"/>
    <w:rsid w:val="007E12ED"/>
    <w:rsid w:val="008215C9"/>
    <w:rsid w:val="0086672C"/>
    <w:rsid w:val="00867263"/>
    <w:rsid w:val="008A73C2"/>
    <w:rsid w:val="008C5C1E"/>
    <w:rsid w:val="00903ED2"/>
    <w:rsid w:val="009105AA"/>
    <w:rsid w:val="009558BF"/>
    <w:rsid w:val="0096141E"/>
    <w:rsid w:val="009C5FEA"/>
    <w:rsid w:val="009F2750"/>
    <w:rsid w:val="00A50A60"/>
    <w:rsid w:val="00A573AC"/>
    <w:rsid w:val="00AD45E0"/>
    <w:rsid w:val="00B15A16"/>
    <w:rsid w:val="00B200B4"/>
    <w:rsid w:val="00B44F3E"/>
    <w:rsid w:val="00B63748"/>
    <w:rsid w:val="00BA0071"/>
    <w:rsid w:val="00BC2369"/>
    <w:rsid w:val="00BE10DE"/>
    <w:rsid w:val="00C102A5"/>
    <w:rsid w:val="00C1309C"/>
    <w:rsid w:val="00C43DFF"/>
    <w:rsid w:val="00CD65CF"/>
    <w:rsid w:val="00CF0E1D"/>
    <w:rsid w:val="00D42659"/>
    <w:rsid w:val="00D60258"/>
    <w:rsid w:val="00D87BB2"/>
    <w:rsid w:val="00DD646E"/>
    <w:rsid w:val="00DE3CDD"/>
    <w:rsid w:val="00E35AFA"/>
    <w:rsid w:val="00E71075"/>
    <w:rsid w:val="00E72F54"/>
    <w:rsid w:val="00EC2D64"/>
    <w:rsid w:val="00EE6576"/>
    <w:rsid w:val="00EF3684"/>
    <w:rsid w:val="00F10120"/>
    <w:rsid w:val="00F15524"/>
    <w:rsid w:val="00F80E2C"/>
    <w:rsid w:val="00FC6323"/>
    <w:rsid w:val="00FD43E1"/>
    <w:rsid w:val="00FE09A6"/>
    <w:rsid w:val="00FE324E"/>
    <w:rsid w:val="00FF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34A8F"/>
  <w15:chartTrackingRefBased/>
  <w15:docId w15:val="{D51118A7-C39E-4CF6-B2AC-4B40DC62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965"/>
    <w:pPr>
      <w:widowControl w:val="0"/>
    </w:pPr>
  </w:style>
  <w:style w:type="paragraph" w:styleId="1">
    <w:name w:val="heading 1"/>
    <w:basedOn w:val="a"/>
    <w:next w:val="a"/>
    <w:link w:val="10"/>
    <w:uiPriority w:val="9"/>
    <w:qFormat/>
    <w:rsid w:val="008672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672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672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6726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6726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6726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67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26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6726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672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67263"/>
    <w:rPr>
      <w:rFonts w:cstheme="majorBidi"/>
      <w:color w:val="0F4761" w:themeColor="accent1" w:themeShade="BF"/>
      <w:sz w:val="28"/>
      <w:szCs w:val="28"/>
    </w:rPr>
  </w:style>
  <w:style w:type="character" w:customStyle="1" w:styleId="50">
    <w:name w:val="标题 5 字符"/>
    <w:basedOn w:val="a0"/>
    <w:link w:val="5"/>
    <w:uiPriority w:val="9"/>
    <w:semiHidden/>
    <w:rsid w:val="00867263"/>
    <w:rPr>
      <w:rFonts w:cstheme="majorBidi"/>
      <w:color w:val="0F4761" w:themeColor="accent1" w:themeShade="BF"/>
      <w:sz w:val="24"/>
    </w:rPr>
  </w:style>
  <w:style w:type="character" w:customStyle="1" w:styleId="60">
    <w:name w:val="标题 6 字符"/>
    <w:basedOn w:val="a0"/>
    <w:link w:val="6"/>
    <w:uiPriority w:val="9"/>
    <w:semiHidden/>
    <w:rsid w:val="00867263"/>
    <w:rPr>
      <w:rFonts w:cstheme="majorBidi"/>
      <w:b/>
      <w:bCs/>
      <w:color w:val="0F4761" w:themeColor="accent1" w:themeShade="BF"/>
    </w:rPr>
  </w:style>
  <w:style w:type="character" w:customStyle="1" w:styleId="70">
    <w:name w:val="标题 7 字符"/>
    <w:basedOn w:val="a0"/>
    <w:link w:val="7"/>
    <w:uiPriority w:val="9"/>
    <w:semiHidden/>
    <w:rsid w:val="00867263"/>
    <w:rPr>
      <w:rFonts w:cstheme="majorBidi"/>
      <w:b/>
      <w:bCs/>
      <w:color w:val="595959" w:themeColor="text1" w:themeTint="A6"/>
    </w:rPr>
  </w:style>
  <w:style w:type="character" w:customStyle="1" w:styleId="80">
    <w:name w:val="标题 8 字符"/>
    <w:basedOn w:val="a0"/>
    <w:link w:val="8"/>
    <w:uiPriority w:val="9"/>
    <w:semiHidden/>
    <w:rsid w:val="00867263"/>
    <w:rPr>
      <w:rFonts w:cstheme="majorBidi"/>
      <w:color w:val="595959" w:themeColor="text1" w:themeTint="A6"/>
    </w:rPr>
  </w:style>
  <w:style w:type="character" w:customStyle="1" w:styleId="90">
    <w:name w:val="标题 9 字符"/>
    <w:basedOn w:val="a0"/>
    <w:link w:val="9"/>
    <w:uiPriority w:val="9"/>
    <w:semiHidden/>
    <w:rsid w:val="00867263"/>
    <w:rPr>
      <w:rFonts w:eastAsiaTheme="majorEastAsia" w:cstheme="majorBidi"/>
      <w:color w:val="595959" w:themeColor="text1" w:themeTint="A6"/>
    </w:rPr>
  </w:style>
  <w:style w:type="paragraph" w:styleId="a3">
    <w:name w:val="Title"/>
    <w:basedOn w:val="a"/>
    <w:next w:val="a"/>
    <w:link w:val="a4"/>
    <w:uiPriority w:val="10"/>
    <w:qFormat/>
    <w:rsid w:val="00867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263"/>
    <w:pPr>
      <w:spacing w:before="160"/>
      <w:jc w:val="center"/>
    </w:pPr>
    <w:rPr>
      <w:i/>
      <w:iCs/>
      <w:color w:val="404040" w:themeColor="text1" w:themeTint="BF"/>
    </w:rPr>
  </w:style>
  <w:style w:type="character" w:customStyle="1" w:styleId="a8">
    <w:name w:val="引用 字符"/>
    <w:basedOn w:val="a0"/>
    <w:link w:val="a7"/>
    <w:uiPriority w:val="29"/>
    <w:rsid w:val="00867263"/>
    <w:rPr>
      <w:i/>
      <w:iCs/>
      <w:color w:val="404040" w:themeColor="text1" w:themeTint="BF"/>
    </w:rPr>
  </w:style>
  <w:style w:type="paragraph" w:styleId="a9">
    <w:name w:val="List Paragraph"/>
    <w:basedOn w:val="a"/>
    <w:uiPriority w:val="34"/>
    <w:qFormat/>
    <w:rsid w:val="00867263"/>
    <w:pPr>
      <w:ind w:left="720"/>
      <w:contextualSpacing/>
    </w:pPr>
  </w:style>
  <w:style w:type="character" w:styleId="aa">
    <w:name w:val="Intense Emphasis"/>
    <w:basedOn w:val="a0"/>
    <w:uiPriority w:val="21"/>
    <w:qFormat/>
    <w:rsid w:val="00867263"/>
    <w:rPr>
      <w:i/>
      <w:iCs/>
      <w:color w:val="0F4761" w:themeColor="accent1" w:themeShade="BF"/>
    </w:rPr>
  </w:style>
  <w:style w:type="paragraph" w:styleId="ab">
    <w:name w:val="Intense Quote"/>
    <w:basedOn w:val="a"/>
    <w:next w:val="a"/>
    <w:link w:val="ac"/>
    <w:uiPriority w:val="30"/>
    <w:qFormat/>
    <w:rsid w:val="00867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67263"/>
    <w:rPr>
      <w:i/>
      <w:iCs/>
      <w:color w:val="0F4761" w:themeColor="accent1" w:themeShade="BF"/>
    </w:rPr>
  </w:style>
  <w:style w:type="character" w:styleId="ad">
    <w:name w:val="Intense Reference"/>
    <w:basedOn w:val="a0"/>
    <w:uiPriority w:val="32"/>
    <w:qFormat/>
    <w:rsid w:val="00867263"/>
    <w:rPr>
      <w:b/>
      <w:bCs/>
      <w:smallCaps/>
      <w:color w:val="0F4761" w:themeColor="accent1" w:themeShade="BF"/>
      <w:spacing w:val="5"/>
    </w:rPr>
  </w:style>
  <w:style w:type="paragraph" w:styleId="ae">
    <w:name w:val="header"/>
    <w:basedOn w:val="a"/>
    <w:link w:val="af"/>
    <w:uiPriority w:val="99"/>
    <w:unhideWhenUsed/>
    <w:rsid w:val="00DD646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D646E"/>
    <w:rPr>
      <w:sz w:val="18"/>
      <w:szCs w:val="18"/>
    </w:rPr>
  </w:style>
  <w:style w:type="paragraph" w:styleId="af0">
    <w:name w:val="footer"/>
    <w:basedOn w:val="a"/>
    <w:link w:val="af1"/>
    <w:uiPriority w:val="99"/>
    <w:unhideWhenUsed/>
    <w:rsid w:val="00DD646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D646E"/>
    <w:rPr>
      <w:sz w:val="18"/>
      <w:szCs w:val="18"/>
    </w:rPr>
  </w:style>
  <w:style w:type="paragraph" w:styleId="af2">
    <w:name w:val="Normal (Web)"/>
    <w:basedOn w:val="a"/>
    <w:uiPriority w:val="99"/>
    <w:unhideWhenUsed/>
    <w:rsid w:val="00FF67BF"/>
    <w:pPr>
      <w:widowControl/>
      <w:spacing w:before="100" w:beforeAutospacing="1" w:after="100" w:afterAutospacing="1" w:line="240" w:lineRule="auto"/>
    </w:pPr>
    <w:rPr>
      <w:rFonts w:ascii="宋体" w:eastAsia="宋体" w:hAnsi="宋体" w:cs="宋体"/>
      <w:kern w:val="0"/>
      <w:sz w:val="24"/>
    </w:rPr>
  </w:style>
  <w:style w:type="paragraph" w:customStyle="1" w:styleId="p0">
    <w:name w:val="p0"/>
    <w:basedOn w:val="a"/>
    <w:qFormat/>
    <w:rsid w:val="00FF67BF"/>
    <w:pPr>
      <w:widowControl/>
      <w:spacing w:after="0" w:line="365" w:lineRule="atLeast"/>
      <w:ind w:left="1"/>
      <w:jc w:val="both"/>
      <w:textAlignment w:val="bottom"/>
    </w:pPr>
    <w:rPr>
      <w:rFonts w:ascii="Calibri" w:eastAsia="宋体" w:hAnsi="Calibri" w:cs="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DC81-18BB-44F0-A159-5967CBC7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1864</Words>
  <Characters>10628</Characters>
  <Application>Microsoft Office Word</Application>
  <DocSecurity>0</DocSecurity>
  <Lines>88</Lines>
  <Paragraphs>24</Paragraphs>
  <ScaleCrop>false</ScaleCrop>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羽苼 星野</dc:creator>
  <cp:keywords/>
  <dc:description/>
  <cp:lastModifiedBy>849</cp:lastModifiedBy>
  <cp:revision>193</cp:revision>
  <cp:lastPrinted>2026-03-08T08:26:00Z</cp:lastPrinted>
  <dcterms:created xsi:type="dcterms:W3CDTF">2026-03-08T05:11:00Z</dcterms:created>
  <dcterms:modified xsi:type="dcterms:W3CDTF">2026-03-09T00:56:00Z</dcterms:modified>
</cp:coreProperties>
</file>